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AE975E" w14:textId="5D07C0FF" w:rsidR="00896DFD" w:rsidRPr="00C3281D" w:rsidRDefault="00230D05" w:rsidP="00230D05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C3281D">
        <w:rPr>
          <w:rFonts w:ascii="Times New Roman" w:hAnsi="Times New Roman" w:cs="Times New Roman"/>
          <w:b/>
          <w:bCs/>
          <w:sz w:val="32"/>
          <w:szCs w:val="32"/>
        </w:rPr>
        <w:t>MATRIZ DE RISCOS</w:t>
      </w:r>
    </w:p>
    <w:p w14:paraId="63748B75" w14:textId="77777777" w:rsidR="00230D05" w:rsidRPr="00A777B5" w:rsidRDefault="00230D05" w:rsidP="00230D05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14B36C86" w14:textId="5F1249E1" w:rsidR="007A3063" w:rsidRDefault="00230D05" w:rsidP="007A3063">
      <w:pPr>
        <w:pStyle w:val="Standard"/>
        <w:ind w:left="0" w:firstLine="0"/>
        <w:jc w:val="both"/>
        <w:outlineLvl w:val="9"/>
        <w:rPr>
          <w:rFonts w:eastAsia="Merriweather"/>
          <w:b/>
          <w:bCs/>
        </w:rPr>
      </w:pPr>
      <w:r w:rsidRPr="00C3281D">
        <w:t>O</w:t>
      </w:r>
      <w:r w:rsidR="00C3281D" w:rsidRPr="00C3281D">
        <w:t>BJETO</w:t>
      </w:r>
      <w:r w:rsidRPr="00C3281D">
        <w:t xml:space="preserve">: </w:t>
      </w:r>
      <w:r w:rsidR="00FF632F" w:rsidRPr="00FF632F">
        <w:rPr>
          <w:rFonts w:eastAsia="Merriweather"/>
          <w:b/>
          <w:bCs/>
        </w:rPr>
        <w:t>AQUISIÇÃO DE MATERIAIS ELÉTRICOS PARA ATENDER DIVERSAS SECRETARIAS DO MUNICÍPIO DE BANDEIRANTES-PR</w:t>
      </w:r>
      <w:r w:rsidR="00FF632F">
        <w:rPr>
          <w:rFonts w:eastAsia="Merriweather"/>
          <w:b/>
          <w:bCs/>
        </w:rPr>
        <w:t>.</w:t>
      </w:r>
    </w:p>
    <w:p w14:paraId="5BA9349F" w14:textId="77777777" w:rsidR="00FF632F" w:rsidRDefault="00FF632F" w:rsidP="007A3063">
      <w:pPr>
        <w:pStyle w:val="Standard"/>
        <w:ind w:left="0" w:firstLine="0"/>
        <w:jc w:val="both"/>
        <w:outlineLvl w:val="9"/>
        <w:rPr>
          <w:rFonts w:eastAsia="Merriweather"/>
          <w:b/>
          <w:bCs/>
        </w:rPr>
      </w:pPr>
    </w:p>
    <w:p w14:paraId="66C824C0" w14:textId="420A001F" w:rsidR="00230D05" w:rsidRPr="00C3281D" w:rsidRDefault="00230D05" w:rsidP="007A3063">
      <w:pPr>
        <w:pStyle w:val="Standard"/>
        <w:ind w:left="0" w:firstLine="0"/>
        <w:jc w:val="both"/>
        <w:outlineLvl w:val="9"/>
      </w:pPr>
      <w:r w:rsidRPr="00C3281D">
        <w:t xml:space="preserve">RISCO 1: </w:t>
      </w:r>
      <w:r w:rsidR="00EA7653" w:rsidRPr="00C3281D">
        <w:t>Planejamento deficiente.</w:t>
      </w:r>
    </w:p>
    <w:tbl>
      <w:tblPr>
        <w:tblStyle w:val="Tabelacomgrade"/>
        <w:tblW w:w="8500" w:type="dxa"/>
        <w:tblLook w:val="04A0" w:firstRow="1" w:lastRow="0" w:firstColumn="1" w:lastColumn="0" w:noHBand="0" w:noVBand="1"/>
      </w:tblPr>
      <w:tblGrid>
        <w:gridCol w:w="2263"/>
        <w:gridCol w:w="1843"/>
        <w:gridCol w:w="2126"/>
        <w:gridCol w:w="2268"/>
      </w:tblGrid>
      <w:tr w:rsidR="00FD7B7D" w:rsidRPr="00C3281D" w14:paraId="5E5C0604" w14:textId="77777777" w:rsidTr="00FD7B7D">
        <w:tc>
          <w:tcPr>
            <w:tcW w:w="2263" w:type="dxa"/>
          </w:tcPr>
          <w:p w14:paraId="326F88C8" w14:textId="5200846E" w:rsidR="00FD7B7D" w:rsidRPr="00C3281D" w:rsidRDefault="00FD7B7D" w:rsidP="00230D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81D">
              <w:rPr>
                <w:rFonts w:ascii="Times New Roman" w:hAnsi="Times New Roman" w:cs="Times New Roman"/>
                <w:sz w:val="24"/>
                <w:szCs w:val="24"/>
              </w:rPr>
              <w:t>PROBABILIDADE</w:t>
            </w:r>
          </w:p>
        </w:tc>
        <w:tc>
          <w:tcPr>
            <w:tcW w:w="1843" w:type="dxa"/>
            <w:shd w:val="clear" w:color="auto" w:fill="A6A6A6" w:themeFill="background1" w:themeFillShade="A6"/>
          </w:tcPr>
          <w:p w14:paraId="7BDF23F0" w14:textId="477044F1" w:rsidR="00FD7B7D" w:rsidRPr="00C3281D" w:rsidRDefault="00FD7B7D" w:rsidP="00230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81D">
              <w:rPr>
                <w:rFonts w:ascii="Times New Roman" w:hAnsi="Times New Roman" w:cs="Times New Roman"/>
                <w:sz w:val="24"/>
                <w:szCs w:val="24"/>
              </w:rPr>
              <w:t>BAIXA</w:t>
            </w:r>
          </w:p>
        </w:tc>
        <w:tc>
          <w:tcPr>
            <w:tcW w:w="2126" w:type="dxa"/>
          </w:tcPr>
          <w:p w14:paraId="3A72B2BC" w14:textId="2876883C" w:rsidR="00FD7B7D" w:rsidRPr="00C3281D" w:rsidRDefault="00FD7B7D" w:rsidP="00230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81D">
              <w:rPr>
                <w:rFonts w:ascii="Times New Roman" w:hAnsi="Times New Roman" w:cs="Times New Roman"/>
                <w:sz w:val="24"/>
                <w:szCs w:val="24"/>
              </w:rPr>
              <w:t>MÉDIA</w:t>
            </w:r>
          </w:p>
        </w:tc>
        <w:tc>
          <w:tcPr>
            <w:tcW w:w="2268" w:type="dxa"/>
          </w:tcPr>
          <w:p w14:paraId="5D3FBC93" w14:textId="725C74F0" w:rsidR="00FD7B7D" w:rsidRPr="00C3281D" w:rsidRDefault="00FD7B7D" w:rsidP="00230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81D">
              <w:rPr>
                <w:rFonts w:ascii="Times New Roman" w:hAnsi="Times New Roman" w:cs="Times New Roman"/>
                <w:sz w:val="24"/>
                <w:szCs w:val="24"/>
              </w:rPr>
              <w:t>ALTA</w:t>
            </w:r>
          </w:p>
        </w:tc>
      </w:tr>
      <w:tr w:rsidR="00FD7B7D" w:rsidRPr="00C3281D" w14:paraId="60172622" w14:textId="77777777" w:rsidTr="007A3063">
        <w:tc>
          <w:tcPr>
            <w:tcW w:w="2263" w:type="dxa"/>
          </w:tcPr>
          <w:p w14:paraId="0B5FB766" w14:textId="3F86F05F" w:rsidR="00FD7B7D" w:rsidRPr="00C3281D" w:rsidRDefault="00FD7B7D" w:rsidP="00230D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81D">
              <w:rPr>
                <w:rFonts w:ascii="Times New Roman" w:hAnsi="Times New Roman" w:cs="Times New Roman"/>
                <w:sz w:val="24"/>
                <w:szCs w:val="24"/>
              </w:rPr>
              <w:t>IMPACTO</w:t>
            </w:r>
          </w:p>
        </w:tc>
        <w:tc>
          <w:tcPr>
            <w:tcW w:w="1843" w:type="dxa"/>
          </w:tcPr>
          <w:p w14:paraId="720B85C4" w14:textId="70343BF5" w:rsidR="00FD7B7D" w:rsidRPr="00C3281D" w:rsidRDefault="00FD7B7D" w:rsidP="00230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81D">
              <w:rPr>
                <w:rFonts w:ascii="Times New Roman" w:hAnsi="Times New Roman" w:cs="Times New Roman"/>
                <w:sz w:val="24"/>
                <w:szCs w:val="24"/>
              </w:rPr>
              <w:t>BAIXO</w:t>
            </w:r>
          </w:p>
        </w:tc>
        <w:tc>
          <w:tcPr>
            <w:tcW w:w="2126" w:type="dxa"/>
            <w:shd w:val="clear" w:color="auto" w:fill="auto"/>
          </w:tcPr>
          <w:p w14:paraId="3F179582" w14:textId="6EA54B53" w:rsidR="00FD7B7D" w:rsidRPr="00C3281D" w:rsidRDefault="00FD7B7D" w:rsidP="00230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81D">
              <w:rPr>
                <w:rFonts w:ascii="Times New Roman" w:hAnsi="Times New Roman" w:cs="Times New Roman"/>
                <w:sz w:val="24"/>
                <w:szCs w:val="24"/>
              </w:rPr>
              <w:t>MÉDIO</w:t>
            </w:r>
          </w:p>
        </w:tc>
        <w:tc>
          <w:tcPr>
            <w:tcW w:w="2268" w:type="dxa"/>
            <w:shd w:val="clear" w:color="auto" w:fill="A6A6A6" w:themeFill="background1" w:themeFillShade="A6"/>
          </w:tcPr>
          <w:p w14:paraId="06CF65E3" w14:textId="00CAA245" w:rsidR="00FD7B7D" w:rsidRPr="00C3281D" w:rsidRDefault="00FD7B7D" w:rsidP="00230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81D">
              <w:rPr>
                <w:rFonts w:ascii="Times New Roman" w:hAnsi="Times New Roman" w:cs="Times New Roman"/>
                <w:sz w:val="24"/>
                <w:szCs w:val="24"/>
              </w:rPr>
              <w:t>ALTO</w:t>
            </w:r>
          </w:p>
        </w:tc>
      </w:tr>
    </w:tbl>
    <w:p w14:paraId="69BB3F92" w14:textId="05A63AA4" w:rsidR="00420B03" w:rsidRDefault="00230D05" w:rsidP="00230D05">
      <w:pPr>
        <w:jc w:val="both"/>
        <w:rPr>
          <w:rFonts w:ascii="Times New Roman" w:hAnsi="Times New Roman" w:cs="Times New Roman"/>
          <w:sz w:val="24"/>
          <w:szCs w:val="24"/>
        </w:rPr>
      </w:pPr>
      <w:r w:rsidRPr="00C3281D">
        <w:rPr>
          <w:rFonts w:ascii="Times New Roman" w:hAnsi="Times New Roman" w:cs="Times New Roman"/>
          <w:sz w:val="24"/>
          <w:szCs w:val="24"/>
        </w:rPr>
        <w:t xml:space="preserve">CORREÇÃO DO RISCO: </w:t>
      </w:r>
      <w:r w:rsidR="00EA7653" w:rsidRPr="00C3281D">
        <w:rPr>
          <w:rFonts w:ascii="Times New Roman" w:hAnsi="Times New Roman" w:cs="Times New Roman"/>
          <w:sz w:val="24"/>
          <w:szCs w:val="24"/>
        </w:rPr>
        <w:t>Realizar planejamento eficiente e quantificar ad</w:t>
      </w:r>
      <w:r w:rsidR="007A3063">
        <w:rPr>
          <w:rFonts w:ascii="Times New Roman" w:hAnsi="Times New Roman" w:cs="Times New Roman"/>
          <w:sz w:val="24"/>
          <w:szCs w:val="24"/>
        </w:rPr>
        <w:t>equadamente o objeto conforme a demanda atual do município</w:t>
      </w:r>
      <w:r w:rsidR="006A0971">
        <w:rPr>
          <w:rFonts w:ascii="Times New Roman" w:hAnsi="Times New Roman" w:cs="Times New Roman"/>
          <w:sz w:val="24"/>
          <w:szCs w:val="24"/>
        </w:rPr>
        <w:t>.</w:t>
      </w:r>
    </w:p>
    <w:p w14:paraId="5524553B" w14:textId="77777777" w:rsidR="008A1C26" w:rsidRPr="00C3281D" w:rsidRDefault="008A1C26" w:rsidP="00230D0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1C93727" w14:textId="78E28D68" w:rsidR="00D87946" w:rsidRPr="00C3281D" w:rsidRDefault="00D87946" w:rsidP="00230D05">
      <w:pPr>
        <w:jc w:val="both"/>
        <w:rPr>
          <w:rFonts w:ascii="Times New Roman" w:hAnsi="Times New Roman" w:cs="Times New Roman"/>
          <w:sz w:val="24"/>
          <w:szCs w:val="24"/>
        </w:rPr>
      </w:pPr>
      <w:r w:rsidRPr="00C3281D">
        <w:rPr>
          <w:rFonts w:ascii="Times New Roman" w:hAnsi="Times New Roman" w:cs="Times New Roman"/>
          <w:sz w:val="24"/>
          <w:szCs w:val="24"/>
        </w:rPr>
        <w:t xml:space="preserve">RISCO </w:t>
      </w:r>
      <w:r w:rsidR="003F0EDD" w:rsidRPr="00C3281D">
        <w:rPr>
          <w:rFonts w:ascii="Times New Roman" w:hAnsi="Times New Roman" w:cs="Times New Roman"/>
          <w:sz w:val="24"/>
          <w:szCs w:val="24"/>
        </w:rPr>
        <w:t>2</w:t>
      </w:r>
      <w:r w:rsidRPr="00C3281D">
        <w:rPr>
          <w:rFonts w:ascii="Times New Roman" w:hAnsi="Times New Roman" w:cs="Times New Roman"/>
          <w:sz w:val="24"/>
          <w:szCs w:val="24"/>
        </w:rPr>
        <w:t xml:space="preserve">: </w:t>
      </w:r>
      <w:r w:rsidR="00EA7653" w:rsidRPr="00C3281D">
        <w:rPr>
          <w:rFonts w:ascii="Times New Roman" w:hAnsi="Times New Roman" w:cs="Times New Roman"/>
          <w:sz w:val="24"/>
          <w:szCs w:val="24"/>
        </w:rPr>
        <w:t>Elaboração do Termo de Referência inadequado.</w:t>
      </w:r>
    </w:p>
    <w:tbl>
      <w:tblPr>
        <w:tblStyle w:val="Tabelacomgrade"/>
        <w:tblW w:w="8500" w:type="dxa"/>
        <w:tblLook w:val="04A0" w:firstRow="1" w:lastRow="0" w:firstColumn="1" w:lastColumn="0" w:noHBand="0" w:noVBand="1"/>
      </w:tblPr>
      <w:tblGrid>
        <w:gridCol w:w="2263"/>
        <w:gridCol w:w="1843"/>
        <w:gridCol w:w="2126"/>
        <w:gridCol w:w="2268"/>
      </w:tblGrid>
      <w:tr w:rsidR="00D87946" w:rsidRPr="00C3281D" w14:paraId="791523F6" w14:textId="77777777" w:rsidTr="00F05DD8">
        <w:tc>
          <w:tcPr>
            <w:tcW w:w="2263" w:type="dxa"/>
          </w:tcPr>
          <w:p w14:paraId="63670C75" w14:textId="77777777" w:rsidR="00D87946" w:rsidRPr="00C3281D" w:rsidRDefault="00D87946" w:rsidP="003C18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81D">
              <w:rPr>
                <w:rFonts w:ascii="Times New Roman" w:hAnsi="Times New Roman" w:cs="Times New Roman"/>
                <w:sz w:val="24"/>
                <w:szCs w:val="24"/>
              </w:rPr>
              <w:t>PROBABILIDADE</w:t>
            </w:r>
          </w:p>
        </w:tc>
        <w:tc>
          <w:tcPr>
            <w:tcW w:w="1843" w:type="dxa"/>
            <w:shd w:val="clear" w:color="auto" w:fill="BFBFBF" w:themeFill="background1" w:themeFillShade="BF"/>
          </w:tcPr>
          <w:p w14:paraId="0355CA69" w14:textId="77777777" w:rsidR="00D87946" w:rsidRPr="00C3281D" w:rsidRDefault="00D87946" w:rsidP="003C1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C3281D">
              <w:rPr>
                <w:rFonts w:ascii="Times New Roman" w:hAnsi="Times New Roman" w:cs="Times New Roman"/>
                <w:sz w:val="24"/>
                <w:szCs w:val="24"/>
              </w:rPr>
              <w:t>BAIXA</w:t>
            </w:r>
            <w:bookmarkEnd w:id="0"/>
          </w:p>
        </w:tc>
        <w:tc>
          <w:tcPr>
            <w:tcW w:w="2126" w:type="dxa"/>
          </w:tcPr>
          <w:p w14:paraId="0D42D2D3" w14:textId="77777777" w:rsidR="00D87946" w:rsidRPr="00C3281D" w:rsidRDefault="00D87946" w:rsidP="003C1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81D">
              <w:rPr>
                <w:rFonts w:ascii="Times New Roman" w:hAnsi="Times New Roman" w:cs="Times New Roman"/>
                <w:sz w:val="24"/>
                <w:szCs w:val="24"/>
              </w:rPr>
              <w:t>MÉDIA</w:t>
            </w:r>
          </w:p>
        </w:tc>
        <w:tc>
          <w:tcPr>
            <w:tcW w:w="2268" w:type="dxa"/>
          </w:tcPr>
          <w:p w14:paraId="579E905D" w14:textId="77777777" w:rsidR="00D87946" w:rsidRPr="00C3281D" w:rsidRDefault="00D87946" w:rsidP="003C1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81D">
              <w:rPr>
                <w:rFonts w:ascii="Times New Roman" w:hAnsi="Times New Roman" w:cs="Times New Roman"/>
                <w:sz w:val="24"/>
                <w:szCs w:val="24"/>
              </w:rPr>
              <w:t>ALTA</w:t>
            </w:r>
          </w:p>
        </w:tc>
      </w:tr>
      <w:tr w:rsidR="00D87946" w:rsidRPr="00C3281D" w14:paraId="06963F39" w14:textId="77777777" w:rsidTr="002C4186">
        <w:tc>
          <w:tcPr>
            <w:tcW w:w="2263" w:type="dxa"/>
          </w:tcPr>
          <w:p w14:paraId="3B118EF3" w14:textId="77777777" w:rsidR="00D87946" w:rsidRPr="00C3281D" w:rsidRDefault="00D87946" w:rsidP="003C18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81D">
              <w:rPr>
                <w:rFonts w:ascii="Times New Roman" w:hAnsi="Times New Roman" w:cs="Times New Roman"/>
                <w:sz w:val="24"/>
                <w:szCs w:val="24"/>
              </w:rPr>
              <w:t>IMPACTO</w:t>
            </w:r>
          </w:p>
        </w:tc>
        <w:tc>
          <w:tcPr>
            <w:tcW w:w="1843" w:type="dxa"/>
          </w:tcPr>
          <w:p w14:paraId="2BA5E069" w14:textId="77777777" w:rsidR="00D87946" w:rsidRPr="00C3281D" w:rsidRDefault="00D87946" w:rsidP="003C1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81D">
              <w:rPr>
                <w:rFonts w:ascii="Times New Roman" w:hAnsi="Times New Roman" w:cs="Times New Roman"/>
                <w:sz w:val="24"/>
                <w:szCs w:val="24"/>
              </w:rPr>
              <w:t>BAIXO</w:t>
            </w:r>
          </w:p>
        </w:tc>
        <w:tc>
          <w:tcPr>
            <w:tcW w:w="2126" w:type="dxa"/>
            <w:shd w:val="clear" w:color="auto" w:fill="auto"/>
          </w:tcPr>
          <w:p w14:paraId="159EF7B6" w14:textId="77777777" w:rsidR="00D87946" w:rsidRPr="00C3281D" w:rsidRDefault="00D87946" w:rsidP="003C1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81D">
              <w:rPr>
                <w:rFonts w:ascii="Times New Roman" w:hAnsi="Times New Roman" w:cs="Times New Roman"/>
                <w:sz w:val="24"/>
                <w:szCs w:val="24"/>
              </w:rPr>
              <w:t>MÉDIO</w:t>
            </w:r>
          </w:p>
        </w:tc>
        <w:tc>
          <w:tcPr>
            <w:tcW w:w="2268" w:type="dxa"/>
            <w:shd w:val="clear" w:color="auto" w:fill="A6A6A6" w:themeFill="background1" w:themeFillShade="A6"/>
          </w:tcPr>
          <w:p w14:paraId="0E91B33F" w14:textId="77777777" w:rsidR="00D87946" w:rsidRPr="00C3281D" w:rsidRDefault="00D87946" w:rsidP="003C1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81D">
              <w:rPr>
                <w:rFonts w:ascii="Times New Roman" w:hAnsi="Times New Roman" w:cs="Times New Roman"/>
                <w:sz w:val="24"/>
                <w:szCs w:val="24"/>
              </w:rPr>
              <w:t>ALTO</w:t>
            </w:r>
          </w:p>
        </w:tc>
      </w:tr>
    </w:tbl>
    <w:p w14:paraId="52BBA427" w14:textId="0F72C472" w:rsidR="00D87946" w:rsidRPr="00C3281D" w:rsidRDefault="00D87946" w:rsidP="00EA7653">
      <w:pPr>
        <w:jc w:val="both"/>
        <w:rPr>
          <w:rFonts w:ascii="Times New Roman" w:hAnsi="Times New Roman" w:cs="Times New Roman"/>
          <w:sz w:val="24"/>
          <w:szCs w:val="24"/>
        </w:rPr>
      </w:pPr>
      <w:r w:rsidRPr="00C3281D">
        <w:rPr>
          <w:rFonts w:ascii="Times New Roman" w:hAnsi="Times New Roman" w:cs="Times New Roman"/>
          <w:sz w:val="24"/>
          <w:szCs w:val="24"/>
        </w:rPr>
        <w:t xml:space="preserve">CORREÇÃO DO RISCO: </w:t>
      </w:r>
      <w:r w:rsidR="00EA7653" w:rsidRPr="00C3281D">
        <w:rPr>
          <w:rFonts w:ascii="Times New Roman" w:hAnsi="Times New Roman" w:cs="Times New Roman"/>
          <w:sz w:val="24"/>
          <w:szCs w:val="24"/>
        </w:rPr>
        <w:t>Elaborar adequadamente o termo de referência conforme as características do objeto contratado e solicitar a revisão deste, pelo setor competente.</w:t>
      </w:r>
    </w:p>
    <w:p w14:paraId="49CBA2DB" w14:textId="77777777" w:rsidR="00D87946" w:rsidRPr="00C3281D" w:rsidRDefault="00D87946" w:rsidP="00230D0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0A9720B" w14:textId="7945CC40" w:rsidR="00D87946" w:rsidRPr="00C3281D" w:rsidRDefault="00D87946" w:rsidP="00D87946">
      <w:pPr>
        <w:jc w:val="both"/>
        <w:rPr>
          <w:rFonts w:ascii="Times New Roman" w:hAnsi="Times New Roman" w:cs="Times New Roman"/>
          <w:sz w:val="24"/>
          <w:szCs w:val="24"/>
        </w:rPr>
      </w:pPr>
      <w:r w:rsidRPr="00C3281D">
        <w:rPr>
          <w:rFonts w:ascii="Times New Roman" w:hAnsi="Times New Roman" w:cs="Times New Roman"/>
          <w:sz w:val="24"/>
          <w:szCs w:val="24"/>
        </w:rPr>
        <w:t xml:space="preserve">RISCO </w:t>
      </w:r>
      <w:r w:rsidR="003F0EDD" w:rsidRPr="00C3281D">
        <w:rPr>
          <w:rFonts w:ascii="Times New Roman" w:hAnsi="Times New Roman" w:cs="Times New Roman"/>
          <w:sz w:val="24"/>
          <w:szCs w:val="24"/>
        </w:rPr>
        <w:t>3</w:t>
      </w:r>
      <w:r w:rsidRPr="00C3281D">
        <w:rPr>
          <w:rFonts w:ascii="Times New Roman" w:hAnsi="Times New Roman" w:cs="Times New Roman"/>
          <w:sz w:val="24"/>
          <w:szCs w:val="24"/>
        </w:rPr>
        <w:t xml:space="preserve">: </w:t>
      </w:r>
      <w:r w:rsidR="00EA7653" w:rsidRPr="00C3281D">
        <w:rPr>
          <w:rFonts w:ascii="Times New Roman" w:hAnsi="Times New Roman" w:cs="Times New Roman"/>
          <w:sz w:val="24"/>
          <w:szCs w:val="24"/>
        </w:rPr>
        <w:t xml:space="preserve">Contratação de Empresa que não </w:t>
      </w:r>
      <w:r w:rsidR="00BC7B95">
        <w:rPr>
          <w:rFonts w:ascii="Times New Roman" w:hAnsi="Times New Roman" w:cs="Times New Roman"/>
          <w:sz w:val="24"/>
          <w:szCs w:val="24"/>
        </w:rPr>
        <w:t>tenha capacidade de executar o c</w:t>
      </w:r>
      <w:r w:rsidR="00EA7653" w:rsidRPr="00C3281D">
        <w:rPr>
          <w:rFonts w:ascii="Times New Roman" w:hAnsi="Times New Roman" w:cs="Times New Roman"/>
          <w:sz w:val="24"/>
          <w:szCs w:val="24"/>
        </w:rPr>
        <w:t>ontrato.</w:t>
      </w:r>
    </w:p>
    <w:tbl>
      <w:tblPr>
        <w:tblStyle w:val="Tabelacomgrade"/>
        <w:tblW w:w="8500" w:type="dxa"/>
        <w:tblLook w:val="04A0" w:firstRow="1" w:lastRow="0" w:firstColumn="1" w:lastColumn="0" w:noHBand="0" w:noVBand="1"/>
      </w:tblPr>
      <w:tblGrid>
        <w:gridCol w:w="2263"/>
        <w:gridCol w:w="1843"/>
        <w:gridCol w:w="2126"/>
        <w:gridCol w:w="2268"/>
      </w:tblGrid>
      <w:tr w:rsidR="00D87946" w:rsidRPr="00C3281D" w14:paraId="56B16FA8" w14:textId="77777777" w:rsidTr="003C18C3">
        <w:tc>
          <w:tcPr>
            <w:tcW w:w="2263" w:type="dxa"/>
          </w:tcPr>
          <w:p w14:paraId="1F88D049" w14:textId="77777777" w:rsidR="00D87946" w:rsidRPr="00C3281D" w:rsidRDefault="00D87946" w:rsidP="003C18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81D">
              <w:rPr>
                <w:rFonts w:ascii="Times New Roman" w:hAnsi="Times New Roman" w:cs="Times New Roman"/>
                <w:sz w:val="24"/>
                <w:szCs w:val="24"/>
              </w:rPr>
              <w:t>PROBABILIDADE</w:t>
            </w:r>
          </w:p>
        </w:tc>
        <w:tc>
          <w:tcPr>
            <w:tcW w:w="1843" w:type="dxa"/>
            <w:shd w:val="clear" w:color="auto" w:fill="A6A6A6" w:themeFill="background1" w:themeFillShade="A6"/>
          </w:tcPr>
          <w:p w14:paraId="5EAB5483" w14:textId="77777777" w:rsidR="00D87946" w:rsidRPr="00C3281D" w:rsidRDefault="00D87946" w:rsidP="003C1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81D">
              <w:rPr>
                <w:rFonts w:ascii="Times New Roman" w:hAnsi="Times New Roman" w:cs="Times New Roman"/>
                <w:sz w:val="24"/>
                <w:szCs w:val="24"/>
              </w:rPr>
              <w:t>BAIXA</w:t>
            </w:r>
          </w:p>
        </w:tc>
        <w:tc>
          <w:tcPr>
            <w:tcW w:w="2126" w:type="dxa"/>
          </w:tcPr>
          <w:p w14:paraId="6DD6172E" w14:textId="77777777" w:rsidR="00D87946" w:rsidRPr="00C3281D" w:rsidRDefault="00D87946" w:rsidP="003C1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81D">
              <w:rPr>
                <w:rFonts w:ascii="Times New Roman" w:hAnsi="Times New Roman" w:cs="Times New Roman"/>
                <w:sz w:val="24"/>
                <w:szCs w:val="24"/>
              </w:rPr>
              <w:t>MÉDIA</w:t>
            </w:r>
          </w:p>
        </w:tc>
        <w:tc>
          <w:tcPr>
            <w:tcW w:w="2268" w:type="dxa"/>
          </w:tcPr>
          <w:p w14:paraId="494427A3" w14:textId="77777777" w:rsidR="00D87946" w:rsidRPr="00C3281D" w:rsidRDefault="00D87946" w:rsidP="003C1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81D">
              <w:rPr>
                <w:rFonts w:ascii="Times New Roman" w:hAnsi="Times New Roman" w:cs="Times New Roman"/>
                <w:sz w:val="24"/>
                <w:szCs w:val="24"/>
              </w:rPr>
              <w:t>ALTA</w:t>
            </w:r>
          </w:p>
        </w:tc>
      </w:tr>
      <w:tr w:rsidR="00D87946" w:rsidRPr="00C3281D" w14:paraId="6469C0B8" w14:textId="77777777" w:rsidTr="002C4186">
        <w:tc>
          <w:tcPr>
            <w:tcW w:w="2263" w:type="dxa"/>
          </w:tcPr>
          <w:p w14:paraId="701558E5" w14:textId="77777777" w:rsidR="00D87946" w:rsidRPr="00C3281D" w:rsidRDefault="00D87946" w:rsidP="003C18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81D">
              <w:rPr>
                <w:rFonts w:ascii="Times New Roman" w:hAnsi="Times New Roman" w:cs="Times New Roman"/>
                <w:sz w:val="24"/>
                <w:szCs w:val="24"/>
              </w:rPr>
              <w:t>IMPACTO</w:t>
            </w:r>
          </w:p>
        </w:tc>
        <w:tc>
          <w:tcPr>
            <w:tcW w:w="1843" w:type="dxa"/>
          </w:tcPr>
          <w:p w14:paraId="7E00335D" w14:textId="77777777" w:rsidR="00D87946" w:rsidRPr="00C3281D" w:rsidRDefault="00D87946" w:rsidP="003C1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81D">
              <w:rPr>
                <w:rFonts w:ascii="Times New Roman" w:hAnsi="Times New Roman" w:cs="Times New Roman"/>
                <w:sz w:val="24"/>
                <w:szCs w:val="24"/>
              </w:rPr>
              <w:t>BAIXO</w:t>
            </w:r>
          </w:p>
        </w:tc>
        <w:tc>
          <w:tcPr>
            <w:tcW w:w="2126" w:type="dxa"/>
            <w:shd w:val="clear" w:color="auto" w:fill="FFFFFF" w:themeFill="background1"/>
          </w:tcPr>
          <w:p w14:paraId="68BF5F75" w14:textId="77777777" w:rsidR="00D87946" w:rsidRPr="00C3281D" w:rsidRDefault="00D87946" w:rsidP="003C1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81D">
              <w:rPr>
                <w:rFonts w:ascii="Times New Roman" w:hAnsi="Times New Roman" w:cs="Times New Roman"/>
                <w:sz w:val="24"/>
                <w:szCs w:val="24"/>
              </w:rPr>
              <w:t>MÉDIO</w:t>
            </w:r>
          </w:p>
        </w:tc>
        <w:tc>
          <w:tcPr>
            <w:tcW w:w="2268" w:type="dxa"/>
            <w:shd w:val="clear" w:color="auto" w:fill="A6A6A6" w:themeFill="background1" w:themeFillShade="A6"/>
          </w:tcPr>
          <w:p w14:paraId="10BE0245" w14:textId="77777777" w:rsidR="00D87946" w:rsidRPr="00C3281D" w:rsidRDefault="00D87946" w:rsidP="003C1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81D">
              <w:rPr>
                <w:rFonts w:ascii="Times New Roman" w:hAnsi="Times New Roman" w:cs="Times New Roman"/>
                <w:sz w:val="24"/>
                <w:szCs w:val="24"/>
              </w:rPr>
              <w:t>ALTO</w:t>
            </w:r>
          </w:p>
        </w:tc>
      </w:tr>
    </w:tbl>
    <w:p w14:paraId="481340C3" w14:textId="50900DB4" w:rsidR="00D87946" w:rsidRPr="00C3281D" w:rsidRDefault="00D87946" w:rsidP="00D87946">
      <w:pPr>
        <w:jc w:val="both"/>
        <w:rPr>
          <w:rFonts w:ascii="Times New Roman" w:hAnsi="Times New Roman" w:cs="Times New Roman"/>
          <w:sz w:val="24"/>
          <w:szCs w:val="24"/>
        </w:rPr>
      </w:pPr>
      <w:r w:rsidRPr="00C3281D">
        <w:rPr>
          <w:rFonts w:ascii="Times New Roman" w:hAnsi="Times New Roman" w:cs="Times New Roman"/>
          <w:sz w:val="24"/>
          <w:szCs w:val="24"/>
        </w:rPr>
        <w:t xml:space="preserve">CORREÇÃO DO RISCO: </w:t>
      </w:r>
      <w:r w:rsidR="00EA7653" w:rsidRPr="00C3281D">
        <w:rPr>
          <w:rFonts w:ascii="Times New Roman" w:hAnsi="Times New Roman" w:cs="Times New Roman"/>
          <w:sz w:val="24"/>
          <w:szCs w:val="24"/>
        </w:rPr>
        <w:t xml:space="preserve">Avaliação da </w:t>
      </w:r>
      <w:r w:rsidR="00BC7B95">
        <w:rPr>
          <w:rFonts w:ascii="Times New Roman" w:hAnsi="Times New Roman" w:cs="Times New Roman"/>
          <w:sz w:val="24"/>
          <w:szCs w:val="24"/>
        </w:rPr>
        <w:t>c</w:t>
      </w:r>
      <w:r w:rsidR="00BC7B95" w:rsidRPr="00C3281D">
        <w:rPr>
          <w:rFonts w:ascii="Times New Roman" w:hAnsi="Times New Roman" w:cs="Times New Roman"/>
          <w:sz w:val="24"/>
          <w:szCs w:val="24"/>
        </w:rPr>
        <w:t xml:space="preserve">apacidade </w:t>
      </w:r>
      <w:r w:rsidR="00BC7B95">
        <w:rPr>
          <w:rFonts w:ascii="Times New Roman" w:hAnsi="Times New Roman" w:cs="Times New Roman"/>
          <w:sz w:val="24"/>
          <w:szCs w:val="24"/>
        </w:rPr>
        <w:t>t</w:t>
      </w:r>
      <w:r w:rsidR="00BC7B95" w:rsidRPr="00C3281D">
        <w:rPr>
          <w:rFonts w:ascii="Times New Roman" w:hAnsi="Times New Roman" w:cs="Times New Roman"/>
          <w:sz w:val="24"/>
          <w:szCs w:val="24"/>
        </w:rPr>
        <w:t xml:space="preserve">écnica operacional da </w:t>
      </w:r>
      <w:r w:rsidR="00BC7B95">
        <w:rPr>
          <w:rFonts w:ascii="Times New Roman" w:hAnsi="Times New Roman" w:cs="Times New Roman"/>
          <w:sz w:val="24"/>
          <w:szCs w:val="24"/>
        </w:rPr>
        <w:t>e</w:t>
      </w:r>
      <w:r w:rsidR="00BC7B95" w:rsidRPr="00C3281D">
        <w:rPr>
          <w:rFonts w:ascii="Times New Roman" w:hAnsi="Times New Roman" w:cs="Times New Roman"/>
          <w:sz w:val="24"/>
          <w:szCs w:val="24"/>
        </w:rPr>
        <w:t>mpresa</w:t>
      </w:r>
      <w:r w:rsidR="00BC7B95">
        <w:rPr>
          <w:rFonts w:ascii="Times New Roman" w:hAnsi="Times New Roman" w:cs="Times New Roman"/>
          <w:sz w:val="24"/>
          <w:szCs w:val="24"/>
        </w:rPr>
        <w:t xml:space="preserve"> contratada</w:t>
      </w:r>
      <w:r w:rsidR="00BC7B95" w:rsidRPr="00C3281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3928E36" w14:textId="77777777" w:rsidR="00AB65CE" w:rsidRPr="00C3281D" w:rsidRDefault="00AB65CE" w:rsidP="00D8794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22256E7" w14:textId="7CA97382" w:rsidR="00AB65CE" w:rsidRPr="00C3281D" w:rsidRDefault="00AB65CE" w:rsidP="00AB65CE">
      <w:pPr>
        <w:jc w:val="both"/>
        <w:rPr>
          <w:rFonts w:ascii="Times New Roman" w:hAnsi="Times New Roman" w:cs="Times New Roman"/>
          <w:sz w:val="24"/>
          <w:szCs w:val="24"/>
        </w:rPr>
      </w:pPr>
      <w:r w:rsidRPr="00C3281D">
        <w:rPr>
          <w:rFonts w:ascii="Times New Roman" w:hAnsi="Times New Roman" w:cs="Times New Roman"/>
          <w:sz w:val="24"/>
          <w:szCs w:val="24"/>
        </w:rPr>
        <w:t xml:space="preserve">RISCO </w:t>
      </w:r>
      <w:r w:rsidR="003F0EDD" w:rsidRPr="00C3281D">
        <w:rPr>
          <w:rFonts w:ascii="Times New Roman" w:hAnsi="Times New Roman" w:cs="Times New Roman"/>
          <w:sz w:val="24"/>
          <w:szCs w:val="24"/>
        </w:rPr>
        <w:t>4</w:t>
      </w:r>
      <w:r w:rsidRPr="00C3281D">
        <w:rPr>
          <w:rFonts w:ascii="Times New Roman" w:hAnsi="Times New Roman" w:cs="Times New Roman"/>
          <w:sz w:val="24"/>
          <w:szCs w:val="24"/>
        </w:rPr>
        <w:t>: Atraso de entregas</w:t>
      </w:r>
      <w:r w:rsidR="00AA446D" w:rsidRPr="00C3281D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elacomgrade"/>
        <w:tblW w:w="8500" w:type="dxa"/>
        <w:tblLook w:val="04A0" w:firstRow="1" w:lastRow="0" w:firstColumn="1" w:lastColumn="0" w:noHBand="0" w:noVBand="1"/>
      </w:tblPr>
      <w:tblGrid>
        <w:gridCol w:w="2263"/>
        <w:gridCol w:w="1843"/>
        <w:gridCol w:w="2126"/>
        <w:gridCol w:w="2268"/>
      </w:tblGrid>
      <w:tr w:rsidR="00AB65CE" w:rsidRPr="00C3281D" w14:paraId="65F48109" w14:textId="77777777" w:rsidTr="00EB1764">
        <w:tc>
          <w:tcPr>
            <w:tcW w:w="2263" w:type="dxa"/>
          </w:tcPr>
          <w:p w14:paraId="1A6C8DBF" w14:textId="77777777" w:rsidR="00AB65CE" w:rsidRPr="00C3281D" w:rsidRDefault="00AB65CE" w:rsidP="003C18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81D">
              <w:rPr>
                <w:rFonts w:ascii="Times New Roman" w:hAnsi="Times New Roman" w:cs="Times New Roman"/>
                <w:sz w:val="24"/>
                <w:szCs w:val="24"/>
              </w:rPr>
              <w:t>PROBABILIDADE</w:t>
            </w:r>
          </w:p>
        </w:tc>
        <w:tc>
          <w:tcPr>
            <w:tcW w:w="1843" w:type="dxa"/>
            <w:shd w:val="clear" w:color="auto" w:fill="FFFFFF" w:themeFill="background1"/>
          </w:tcPr>
          <w:p w14:paraId="5186AA35" w14:textId="77777777" w:rsidR="00AB65CE" w:rsidRPr="00C3281D" w:rsidRDefault="00AB65CE" w:rsidP="003C1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81D">
              <w:rPr>
                <w:rFonts w:ascii="Times New Roman" w:hAnsi="Times New Roman" w:cs="Times New Roman"/>
                <w:sz w:val="24"/>
                <w:szCs w:val="24"/>
              </w:rPr>
              <w:t>BAIXA</w:t>
            </w:r>
          </w:p>
        </w:tc>
        <w:tc>
          <w:tcPr>
            <w:tcW w:w="2126" w:type="dxa"/>
            <w:shd w:val="clear" w:color="auto" w:fill="BFBFBF" w:themeFill="background1" w:themeFillShade="BF"/>
          </w:tcPr>
          <w:p w14:paraId="363C9A95" w14:textId="77777777" w:rsidR="00AB65CE" w:rsidRPr="00C3281D" w:rsidRDefault="00AB65CE" w:rsidP="003C1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81D">
              <w:rPr>
                <w:rFonts w:ascii="Times New Roman" w:hAnsi="Times New Roman" w:cs="Times New Roman"/>
                <w:sz w:val="24"/>
                <w:szCs w:val="24"/>
              </w:rPr>
              <w:t>MÉDIA</w:t>
            </w:r>
          </w:p>
        </w:tc>
        <w:tc>
          <w:tcPr>
            <w:tcW w:w="2268" w:type="dxa"/>
          </w:tcPr>
          <w:p w14:paraId="4E030C1D" w14:textId="77777777" w:rsidR="00AB65CE" w:rsidRPr="00C3281D" w:rsidRDefault="00AB65CE" w:rsidP="003C1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81D">
              <w:rPr>
                <w:rFonts w:ascii="Times New Roman" w:hAnsi="Times New Roman" w:cs="Times New Roman"/>
                <w:sz w:val="24"/>
                <w:szCs w:val="24"/>
              </w:rPr>
              <w:t>ALTA</w:t>
            </w:r>
          </w:p>
        </w:tc>
      </w:tr>
      <w:tr w:rsidR="00AB65CE" w:rsidRPr="00C3281D" w14:paraId="15BE2894" w14:textId="77777777" w:rsidTr="00AB65CE">
        <w:tc>
          <w:tcPr>
            <w:tcW w:w="2263" w:type="dxa"/>
          </w:tcPr>
          <w:p w14:paraId="70072190" w14:textId="77777777" w:rsidR="00AB65CE" w:rsidRPr="00C3281D" w:rsidRDefault="00AB65CE" w:rsidP="003C18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81D">
              <w:rPr>
                <w:rFonts w:ascii="Times New Roman" w:hAnsi="Times New Roman" w:cs="Times New Roman"/>
                <w:sz w:val="24"/>
                <w:szCs w:val="24"/>
              </w:rPr>
              <w:t>IMPACTO</w:t>
            </w:r>
          </w:p>
        </w:tc>
        <w:tc>
          <w:tcPr>
            <w:tcW w:w="1843" w:type="dxa"/>
          </w:tcPr>
          <w:p w14:paraId="5C9F95B6" w14:textId="77777777" w:rsidR="00AB65CE" w:rsidRPr="00C3281D" w:rsidRDefault="00AB65CE" w:rsidP="003C1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81D">
              <w:rPr>
                <w:rFonts w:ascii="Times New Roman" w:hAnsi="Times New Roman" w:cs="Times New Roman"/>
                <w:sz w:val="24"/>
                <w:szCs w:val="24"/>
              </w:rPr>
              <w:t>BAIXO</w:t>
            </w:r>
          </w:p>
        </w:tc>
        <w:tc>
          <w:tcPr>
            <w:tcW w:w="2126" w:type="dxa"/>
            <w:shd w:val="clear" w:color="auto" w:fill="BFBFBF" w:themeFill="background1" w:themeFillShade="BF"/>
          </w:tcPr>
          <w:p w14:paraId="713F3F74" w14:textId="77777777" w:rsidR="00AB65CE" w:rsidRPr="00C3281D" w:rsidRDefault="00AB65CE" w:rsidP="003C1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81D">
              <w:rPr>
                <w:rFonts w:ascii="Times New Roman" w:hAnsi="Times New Roman" w:cs="Times New Roman"/>
                <w:sz w:val="24"/>
                <w:szCs w:val="24"/>
              </w:rPr>
              <w:t>MÉDIO</w:t>
            </w:r>
          </w:p>
        </w:tc>
        <w:tc>
          <w:tcPr>
            <w:tcW w:w="2268" w:type="dxa"/>
            <w:shd w:val="clear" w:color="auto" w:fill="FFFFFF" w:themeFill="background1"/>
          </w:tcPr>
          <w:p w14:paraId="22724B44" w14:textId="77777777" w:rsidR="00AB65CE" w:rsidRPr="00C3281D" w:rsidRDefault="00AB65CE" w:rsidP="003C1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81D">
              <w:rPr>
                <w:rFonts w:ascii="Times New Roman" w:hAnsi="Times New Roman" w:cs="Times New Roman"/>
                <w:sz w:val="24"/>
                <w:szCs w:val="24"/>
              </w:rPr>
              <w:t>ALTO</w:t>
            </w:r>
          </w:p>
        </w:tc>
      </w:tr>
    </w:tbl>
    <w:p w14:paraId="5281C3C9" w14:textId="3F34C5C0" w:rsidR="00AB65CE" w:rsidRPr="00C3281D" w:rsidRDefault="00AB65CE" w:rsidP="00AB65CE">
      <w:pPr>
        <w:jc w:val="both"/>
        <w:rPr>
          <w:rFonts w:ascii="Times New Roman" w:hAnsi="Times New Roman" w:cs="Times New Roman"/>
          <w:sz w:val="24"/>
          <w:szCs w:val="24"/>
        </w:rPr>
      </w:pPr>
      <w:r w:rsidRPr="00C3281D">
        <w:rPr>
          <w:rFonts w:ascii="Times New Roman" w:hAnsi="Times New Roman" w:cs="Times New Roman"/>
          <w:sz w:val="24"/>
          <w:szCs w:val="24"/>
        </w:rPr>
        <w:t>C</w:t>
      </w:r>
      <w:r w:rsidR="00BC7B95">
        <w:rPr>
          <w:rFonts w:ascii="Times New Roman" w:hAnsi="Times New Roman" w:cs="Times New Roman"/>
          <w:sz w:val="24"/>
          <w:szCs w:val="24"/>
        </w:rPr>
        <w:t>ORREÇÃO DO RISCO: Estipular no e</w:t>
      </w:r>
      <w:r w:rsidRPr="00C3281D">
        <w:rPr>
          <w:rFonts w:ascii="Times New Roman" w:hAnsi="Times New Roman" w:cs="Times New Roman"/>
          <w:sz w:val="24"/>
          <w:szCs w:val="24"/>
        </w:rPr>
        <w:t>dital prazos condizentes com a classificação do</w:t>
      </w:r>
      <w:r w:rsidR="007A3063">
        <w:rPr>
          <w:rFonts w:ascii="Times New Roman" w:hAnsi="Times New Roman" w:cs="Times New Roman"/>
          <w:sz w:val="24"/>
          <w:szCs w:val="24"/>
        </w:rPr>
        <w:t xml:space="preserve"> objeto</w:t>
      </w:r>
      <w:r w:rsidRPr="00C3281D">
        <w:rPr>
          <w:rFonts w:ascii="Times New Roman" w:hAnsi="Times New Roman" w:cs="Times New Roman"/>
          <w:sz w:val="24"/>
          <w:szCs w:val="24"/>
        </w:rPr>
        <w:t>, para que a empresa tenha tempo hábil de realizar a entrega</w:t>
      </w:r>
      <w:r w:rsidR="00EB1764" w:rsidRPr="00C3281D">
        <w:rPr>
          <w:rFonts w:ascii="Times New Roman" w:hAnsi="Times New Roman" w:cs="Times New Roman"/>
          <w:sz w:val="24"/>
          <w:szCs w:val="24"/>
        </w:rPr>
        <w:t xml:space="preserve"> e caso mesmo assim não consigam e não apresentem justificativas, a mesma deverá ser notificada</w:t>
      </w:r>
      <w:r w:rsidRPr="00C3281D">
        <w:rPr>
          <w:rFonts w:ascii="Times New Roman" w:hAnsi="Times New Roman" w:cs="Times New Roman"/>
          <w:sz w:val="24"/>
          <w:szCs w:val="24"/>
        </w:rPr>
        <w:t>.</w:t>
      </w:r>
    </w:p>
    <w:p w14:paraId="0B87ED18" w14:textId="77777777" w:rsidR="00AB65CE" w:rsidRPr="00C3281D" w:rsidRDefault="00AB65CE" w:rsidP="00AB65C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8658D88" w14:textId="4FE68ED2" w:rsidR="00AB65CE" w:rsidRPr="00C3281D" w:rsidRDefault="00AB65CE" w:rsidP="00AB65CE">
      <w:pPr>
        <w:jc w:val="both"/>
        <w:rPr>
          <w:rFonts w:ascii="Times New Roman" w:hAnsi="Times New Roman" w:cs="Times New Roman"/>
          <w:sz w:val="24"/>
          <w:szCs w:val="24"/>
        </w:rPr>
      </w:pPr>
      <w:r w:rsidRPr="00C3281D">
        <w:rPr>
          <w:rFonts w:ascii="Times New Roman" w:hAnsi="Times New Roman" w:cs="Times New Roman"/>
          <w:sz w:val="24"/>
          <w:szCs w:val="24"/>
        </w:rPr>
        <w:t xml:space="preserve">RISCO </w:t>
      </w:r>
      <w:r w:rsidR="003F0EDD" w:rsidRPr="00C3281D">
        <w:rPr>
          <w:rFonts w:ascii="Times New Roman" w:hAnsi="Times New Roman" w:cs="Times New Roman"/>
          <w:sz w:val="24"/>
          <w:szCs w:val="24"/>
        </w:rPr>
        <w:t>5</w:t>
      </w:r>
      <w:r w:rsidRPr="00C3281D">
        <w:rPr>
          <w:rFonts w:ascii="Times New Roman" w:hAnsi="Times New Roman" w:cs="Times New Roman"/>
          <w:sz w:val="24"/>
          <w:szCs w:val="24"/>
        </w:rPr>
        <w:t xml:space="preserve">: Envio de produtos </w:t>
      </w:r>
      <w:r w:rsidR="00153D55">
        <w:rPr>
          <w:rFonts w:ascii="Times New Roman" w:hAnsi="Times New Roman" w:cs="Times New Roman"/>
          <w:sz w:val="24"/>
          <w:szCs w:val="24"/>
        </w:rPr>
        <w:t>fora dos padrões técnicos exigidos.</w:t>
      </w:r>
    </w:p>
    <w:tbl>
      <w:tblPr>
        <w:tblStyle w:val="Tabelacomgrade"/>
        <w:tblW w:w="8500" w:type="dxa"/>
        <w:tblLook w:val="04A0" w:firstRow="1" w:lastRow="0" w:firstColumn="1" w:lastColumn="0" w:noHBand="0" w:noVBand="1"/>
      </w:tblPr>
      <w:tblGrid>
        <w:gridCol w:w="2263"/>
        <w:gridCol w:w="1843"/>
        <w:gridCol w:w="2126"/>
        <w:gridCol w:w="2268"/>
      </w:tblGrid>
      <w:tr w:rsidR="00AB65CE" w:rsidRPr="00C3281D" w14:paraId="1CB9C488" w14:textId="77777777" w:rsidTr="003C18C3">
        <w:tc>
          <w:tcPr>
            <w:tcW w:w="2263" w:type="dxa"/>
          </w:tcPr>
          <w:p w14:paraId="4AF370B9" w14:textId="77777777" w:rsidR="00AB65CE" w:rsidRPr="00C3281D" w:rsidRDefault="00AB65CE" w:rsidP="003C18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81D">
              <w:rPr>
                <w:rFonts w:ascii="Times New Roman" w:hAnsi="Times New Roman" w:cs="Times New Roman"/>
                <w:sz w:val="24"/>
                <w:szCs w:val="24"/>
              </w:rPr>
              <w:t>PROBABILIDADE</w:t>
            </w:r>
          </w:p>
        </w:tc>
        <w:tc>
          <w:tcPr>
            <w:tcW w:w="1843" w:type="dxa"/>
            <w:shd w:val="clear" w:color="auto" w:fill="BFBFBF" w:themeFill="background1" w:themeFillShade="BF"/>
          </w:tcPr>
          <w:p w14:paraId="78384CA2" w14:textId="77777777" w:rsidR="00AB65CE" w:rsidRPr="00C3281D" w:rsidRDefault="00AB65CE" w:rsidP="003C1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81D">
              <w:rPr>
                <w:rFonts w:ascii="Times New Roman" w:hAnsi="Times New Roman" w:cs="Times New Roman"/>
                <w:sz w:val="24"/>
                <w:szCs w:val="24"/>
              </w:rPr>
              <w:t>BAIXA</w:t>
            </w:r>
          </w:p>
        </w:tc>
        <w:tc>
          <w:tcPr>
            <w:tcW w:w="2126" w:type="dxa"/>
            <w:shd w:val="clear" w:color="auto" w:fill="FFFFFF" w:themeFill="background1"/>
          </w:tcPr>
          <w:p w14:paraId="22E0E47B" w14:textId="77777777" w:rsidR="00AB65CE" w:rsidRPr="00C3281D" w:rsidRDefault="00AB65CE" w:rsidP="003C1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81D">
              <w:rPr>
                <w:rFonts w:ascii="Times New Roman" w:hAnsi="Times New Roman" w:cs="Times New Roman"/>
                <w:sz w:val="24"/>
                <w:szCs w:val="24"/>
              </w:rPr>
              <w:t>MÉDIA</w:t>
            </w:r>
          </w:p>
        </w:tc>
        <w:tc>
          <w:tcPr>
            <w:tcW w:w="2268" w:type="dxa"/>
          </w:tcPr>
          <w:p w14:paraId="28A9FF74" w14:textId="77777777" w:rsidR="00AB65CE" w:rsidRPr="00C3281D" w:rsidRDefault="00AB65CE" w:rsidP="003C1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81D">
              <w:rPr>
                <w:rFonts w:ascii="Times New Roman" w:hAnsi="Times New Roman" w:cs="Times New Roman"/>
                <w:sz w:val="24"/>
                <w:szCs w:val="24"/>
              </w:rPr>
              <w:t>ALTA</w:t>
            </w:r>
          </w:p>
        </w:tc>
      </w:tr>
      <w:tr w:rsidR="00AB65CE" w:rsidRPr="00C3281D" w14:paraId="69C77566" w14:textId="77777777" w:rsidTr="000A2AC6">
        <w:tc>
          <w:tcPr>
            <w:tcW w:w="2263" w:type="dxa"/>
          </w:tcPr>
          <w:p w14:paraId="1DB56283" w14:textId="77777777" w:rsidR="00AB65CE" w:rsidRPr="00C3281D" w:rsidRDefault="00AB65CE" w:rsidP="003C18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81D">
              <w:rPr>
                <w:rFonts w:ascii="Times New Roman" w:hAnsi="Times New Roman" w:cs="Times New Roman"/>
                <w:sz w:val="24"/>
                <w:szCs w:val="24"/>
              </w:rPr>
              <w:t>IMPACTO</w:t>
            </w:r>
          </w:p>
        </w:tc>
        <w:tc>
          <w:tcPr>
            <w:tcW w:w="1843" w:type="dxa"/>
          </w:tcPr>
          <w:p w14:paraId="5290EB8B" w14:textId="77777777" w:rsidR="00AB65CE" w:rsidRPr="00C3281D" w:rsidRDefault="00AB65CE" w:rsidP="003C1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81D">
              <w:rPr>
                <w:rFonts w:ascii="Times New Roman" w:hAnsi="Times New Roman" w:cs="Times New Roman"/>
                <w:sz w:val="24"/>
                <w:szCs w:val="24"/>
              </w:rPr>
              <w:t>BAIXO</w:t>
            </w:r>
          </w:p>
        </w:tc>
        <w:tc>
          <w:tcPr>
            <w:tcW w:w="2126" w:type="dxa"/>
            <w:shd w:val="clear" w:color="auto" w:fill="auto"/>
          </w:tcPr>
          <w:p w14:paraId="1CA916EE" w14:textId="77777777" w:rsidR="00AB65CE" w:rsidRPr="00C3281D" w:rsidRDefault="00AB65CE" w:rsidP="003C1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81D">
              <w:rPr>
                <w:rFonts w:ascii="Times New Roman" w:hAnsi="Times New Roman" w:cs="Times New Roman"/>
                <w:sz w:val="24"/>
                <w:szCs w:val="24"/>
              </w:rPr>
              <w:t>MÉDIO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14:paraId="1DE15D5D" w14:textId="77777777" w:rsidR="00AB65CE" w:rsidRPr="00C3281D" w:rsidRDefault="00AB65CE" w:rsidP="003C1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81D">
              <w:rPr>
                <w:rFonts w:ascii="Times New Roman" w:hAnsi="Times New Roman" w:cs="Times New Roman"/>
                <w:sz w:val="24"/>
                <w:szCs w:val="24"/>
              </w:rPr>
              <w:t>ALTO</w:t>
            </w:r>
          </w:p>
        </w:tc>
      </w:tr>
    </w:tbl>
    <w:p w14:paraId="23EFC83C" w14:textId="56701C6E" w:rsidR="00AB65CE" w:rsidRPr="00C3281D" w:rsidRDefault="00AB65CE" w:rsidP="00AB65CE">
      <w:pPr>
        <w:jc w:val="both"/>
        <w:rPr>
          <w:rFonts w:ascii="Times New Roman" w:hAnsi="Times New Roman" w:cs="Times New Roman"/>
          <w:sz w:val="24"/>
          <w:szCs w:val="24"/>
        </w:rPr>
      </w:pPr>
      <w:r w:rsidRPr="00C3281D">
        <w:rPr>
          <w:rFonts w:ascii="Times New Roman" w:hAnsi="Times New Roman" w:cs="Times New Roman"/>
          <w:sz w:val="24"/>
          <w:szCs w:val="24"/>
        </w:rPr>
        <w:t>CORREÇÃO DO RISCO</w:t>
      </w:r>
      <w:r w:rsidR="00153D55">
        <w:rPr>
          <w:rFonts w:ascii="Times New Roman" w:hAnsi="Times New Roman" w:cs="Times New Roman"/>
          <w:sz w:val="24"/>
          <w:szCs w:val="24"/>
        </w:rPr>
        <w:t xml:space="preserve">: Estipular no termo de referência o fornecimento de produtos </w:t>
      </w:r>
      <w:r w:rsidR="008A6F5B">
        <w:rPr>
          <w:rFonts w:ascii="Times New Roman" w:hAnsi="Times New Roman" w:cs="Times New Roman"/>
          <w:sz w:val="24"/>
          <w:szCs w:val="24"/>
        </w:rPr>
        <w:t>dentro dos padrões</w:t>
      </w:r>
      <w:r w:rsidR="00153D55">
        <w:rPr>
          <w:rFonts w:ascii="Times New Roman" w:hAnsi="Times New Roman" w:cs="Times New Roman"/>
          <w:sz w:val="24"/>
          <w:szCs w:val="24"/>
        </w:rPr>
        <w:t xml:space="preserve"> da ABNT e quando aplicável o certificado do INMETRO, para que não comprometa a finalidade do objeto.</w:t>
      </w:r>
    </w:p>
    <w:p w14:paraId="2D0FCB1D" w14:textId="77777777" w:rsidR="00AB65CE" w:rsidRPr="00C3281D" w:rsidRDefault="00AB65CE" w:rsidP="00AB65C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BD954F0" w14:textId="693C2E78" w:rsidR="00AB65CE" w:rsidRPr="003B44BF" w:rsidRDefault="00AB65CE" w:rsidP="00AB65CE">
      <w:pPr>
        <w:jc w:val="both"/>
        <w:rPr>
          <w:rFonts w:ascii="Times New Roman" w:hAnsi="Times New Roman" w:cs="Times New Roman"/>
          <w:sz w:val="24"/>
          <w:szCs w:val="24"/>
        </w:rPr>
      </w:pPr>
      <w:r w:rsidRPr="003B44BF">
        <w:rPr>
          <w:rFonts w:ascii="Times New Roman" w:hAnsi="Times New Roman" w:cs="Times New Roman"/>
          <w:sz w:val="24"/>
          <w:szCs w:val="24"/>
        </w:rPr>
        <w:t xml:space="preserve">RISCO </w:t>
      </w:r>
      <w:r w:rsidR="003F0EDD" w:rsidRPr="003B44BF">
        <w:rPr>
          <w:rFonts w:ascii="Times New Roman" w:hAnsi="Times New Roman" w:cs="Times New Roman"/>
          <w:sz w:val="24"/>
          <w:szCs w:val="24"/>
        </w:rPr>
        <w:t>6</w:t>
      </w:r>
      <w:r w:rsidRPr="003B44BF">
        <w:rPr>
          <w:rFonts w:ascii="Times New Roman" w:hAnsi="Times New Roman" w:cs="Times New Roman"/>
          <w:sz w:val="24"/>
          <w:szCs w:val="24"/>
        </w:rPr>
        <w:t>:</w:t>
      </w:r>
      <w:r w:rsidR="00AA446D" w:rsidRPr="003B44BF">
        <w:rPr>
          <w:rFonts w:ascii="Times New Roman" w:hAnsi="Times New Roman" w:cs="Times New Roman"/>
          <w:sz w:val="24"/>
          <w:szCs w:val="24"/>
        </w:rPr>
        <w:t xml:space="preserve"> </w:t>
      </w:r>
      <w:r w:rsidR="00153B80" w:rsidRPr="003B44BF">
        <w:rPr>
          <w:rFonts w:ascii="Times New Roman" w:hAnsi="Times New Roman" w:cs="Times New Roman"/>
          <w:sz w:val="24"/>
          <w:szCs w:val="24"/>
        </w:rPr>
        <w:t>Aquisição com preço acima da média do mercado</w:t>
      </w:r>
      <w:r w:rsidRPr="003B44BF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elacomgrade"/>
        <w:tblW w:w="8500" w:type="dxa"/>
        <w:tblLook w:val="04A0" w:firstRow="1" w:lastRow="0" w:firstColumn="1" w:lastColumn="0" w:noHBand="0" w:noVBand="1"/>
      </w:tblPr>
      <w:tblGrid>
        <w:gridCol w:w="2263"/>
        <w:gridCol w:w="1843"/>
        <w:gridCol w:w="2126"/>
        <w:gridCol w:w="2268"/>
      </w:tblGrid>
      <w:tr w:rsidR="00AB65CE" w:rsidRPr="003B44BF" w14:paraId="75E901B4" w14:textId="77777777" w:rsidTr="003C18C3">
        <w:tc>
          <w:tcPr>
            <w:tcW w:w="2263" w:type="dxa"/>
          </w:tcPr>
          <w:p w14:paraId="6B9C679B" w14:textId="77777777" w:rsidR="00AB65CE" w:rsidRPr="003B44BF" w:rsidRDefault="00AB65CE" w:rsidP="003C18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4BF">
              <w:rPr>
                <w:rFonts w:ascii="Times New Roman" w:hAnsi="Times New Roman" w:cs="Times New Roman"/>
                <w:sz w:val="24"/>
                <w:szCs w:val="24"/>
              </w:rPr>
              <w:t>PROBABILIDADE</w:t>
            </w:r>
          </w:p>
        </w:tc>
        <w:tc>
          <w:tcPr>
            <w:tcW w:w="1843" w:type="dxa"/>
            <w:shd w:val="clear" w:color="auto" w:fill="BFBFBF" w:themeFill="background1" w:themeFillShade="BF"/>
          </w:tcPr>
          <w:p w14:paraId="6A3F9F24" w14:textId="77777777" w:rsidR="00AB65CE" w:rsidRPr="003B44BF" w:rsidRDefault="00AB65CE" w:rsidP="003C1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4BF">
              <w:rPr>
                <w:rFonts w:ascii="Times New Roman" w:hAnsi="Times New Roman" w:cs="Times New Roman"/>
                <w:sz w:val="24"/>
                <w:szCs w:val="24"/>
              </w:rPr>
              <w:t>BAIXA</w:t>
            </w:r>
          </w:p>
        </w:tc>
        <w:tc>
          <w:tcPr>
            <w:tcW w:w="2126" w:type="dxa"/>
            <w:shd w:val="clear" w:color="auto" w:fill="FFFFFF" w:themeFill="background1"/>
          </w:tcPr>
          <w:p w14:paraId="25C90F68" w14:textId="77777777" w:rsidR="00AB65CE" w:rsidRPr="003B44BF" w:rsidRDefault="00AB65CE" w:rsidP="003C1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4BF">
              <w:rPr>
                <w:rFonts w:ascii="Times New Roman" w:hAnsi="Times New Roman" w:cs="Times New Roman"/>
                <w:sz w:val="24"/>
                <w:szCs w:val="24"/>
              </w:rPr>
              <w:t>MÉDIA</w:t>
            </w:r>
          </w:p>
        </w:tc>
        <w:tc>
          <w:tcPr>
            <w:tcW w:w="2268" w:type="dxa"/>
          </w:tcPr>
          <w:p w14:paraId="2D60CEC4" w14:textId="77777777" w:rsidR="00AB65CE" w:rsidRPr="003B44BF" w:rsidRDefault="00AB65CE" w:rsidP="003C1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4BF">
              <w:rPr>
                <w:rFonts w:ascii="Times New Roman" w:hAnsi="Times New Roman" w:cs="Times New Roman"/>
                <w:sz w:val="24"/>
                <w:szCs w:val="24"/>
              </w:rPr>
              <w:t>ALTA</w:t>
            </w:r>
          </w:p>
        </w:tc>
      </w:tr>
      <w:tr w:rsidR="00AB65CE" w:rsidRPr="003B44BF" w14:paraId="5A8A70D7" w14:textId="77777777" w:rsidTr="003C18C3">
        <w:tc>
          <w:tcPr>
            <w:tcW w:w="2263" w:type="dxa"/>
          </w:tcPr>
          <w:p w14:paraId="06F341B1" w14:textId="77777777" w:rsidR="00AB65CE" w:rsidRPr="003B44BF" w:rsidRDefault="00AB65CE" w:rsidP="003C18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4BF">
              <w:rPr>
                <w:rFonts w:ascii="Times New Roman" w:hAnsi="Times New Roman" w:cs="Times New Roman"/>
                <w:sz w:val="24"/>
                <w:szCs w:val="24"/>
              </w:rPr>
              <w:t>IMPACTO</w:t>
            </w:r>
          </w:p>
        </w:tc>
        <w:tc>
          <w:tcPr>
            <w:tcW w:w="1843" w:type="dxa"/>
          </w:tcPr>
          <w:p w14:paraId="3D2BDAF9" w14:textId="77777777" w:rsidR="00AB65CE" w:rsidRPr="003B44BF" w:rsidRDefault="00AB65CE" w:rsidP="003C1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4BF">
              <w:rPr>
                <w:rFonts w:ascii="Times New Roman" w:hAnsi="Times New Roman" w:cs="Times New Roman"/>
                <w:sz w:val="24"/>
                <w:szCs w:val="24"/>
              </w:rPr>
              <w:t>BAIXO</w:t>
            </w:r>
          </w:p>
        </w:tc>
        <w:tc>
          <w:tcPr>
            <w:tcW w:w="2126" w:type="dxa"/>
            <w:shd w:val="clear" w:color="auto" w:fill="BFBFBF" w:themeFill="background1" w:themeFillShade="BF"/>
          </w:tcPr>
          <w:p w14:paraId="567C5AB9" w14:textId="77777777" w:rsidR="00AB65CE" w:rsidRPr="003B44BF" w:rsidRDefault="00AB65CE" w:rsidP="003C1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4BF">
              <w:rPr>
                <w:rFonts w:ascii="Times New Roman" w:hAnsi="Times New Roman" w:cs="Times New Roman"/>
                <w:sz w:val="24"/>
                <w:szCs w:val="24"/>
              </w:rPr>
              <w:t>MÉDIO</w:t>
            </w:r>
          </w:p>
        </w:tc>
        <w:tc>
          <w:tcPr>
            <w:tcW w:w="2268" w:type="dxa"/>
            <w:shd w:val="clear" w:color="auto" w:fill="FFFFFF" w:themeFill="background1"/>
          </w:tcPr>
          <w:p w14:paraId="7BB143FE" w14:textId="77777777" w:rsidR="00AB65CE" w:rsidRPr="003B44BF" w:rsidRDefault="00AB65CE" w:rsidP="003C1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4BF">
              <w:rPr>
                <w:rFonts w:ascii="Times New Roman" w:hAnsi="Times New Roman" w:cs="Times New Roman"/>
                <w:sz w:val="24"/>
                <w:szCs w:val="24"/>
              </w:rPr>
              <w:t>ALTO</w:t>
            </w:r>
          </w:p>
        </w:tc>
      </w:tr>
    </w:tbl>
    <w:p w14:paraId="7D08E1AC" w14:textId="38D875BA" w:rsidR="00AB65CE" w:rsidRPr="00C3281D" w:rsidRDefault="00AB65CE" w:rsidP="00153B80">
      <w:pPr>
        <w:jc w:val="both"/>
        <w:rPr>
          <w:rFonts w:ascii="Times New Roman" w:hAnsi="Times New Roman" w:cs="Times New Roman"/>
          <w:sz w:val="24"/>
          <w:szCs w:val="24"/>
        </w:rPr>
      </w:pPr>
      <w:r w:rsidRPr="003B44BF">
        <w:rPr>
          <w:rFonts w:ascii="Times New Roman" w:hAnsi="Times New Roman" w:cs="Times New Roman"/>
          <w:sz w:val="24"/>
          <w:szCs w:val="24"/>
        </w:rPr>
        <w:t xml:space="preserve">CORREÇÃO DO RISCO: </w:t>
      </w:r>
      <w:r w:rsidR="008D5872">
        <w:rPr>
          <w:rFonts w:ascii="Times New Roman" w:hAnsi="Times New Roman" w:cs="Times New Roman"/>
          <w:sz w:val="24"/>
          <w:szCs w:val="24"/>
        </w:rPr>
        <w:t>Realização de p</w:t>
      </w:r>
      <w:r w:rsidR="00153B80" w:rsidRPr="003B44BF">
        <w:rPr>
          <w:rFonts w:ascii="Times New Roman" w:hAnsi="Times New Roman" w:cs="Times New Roman"/>
          <w:sz w:val="24"/>
          <w:szCs w:val="24"/>
        </w:rPr>
        <w:t>esquisa de preço</w:t>
      </w:r>
      <w:r w:rsidR="003B44BF" w:rsidRPr="003B44BF">
        <w:rPr>
          <w:rFonts w:ascii="Times New Roman" w:hAnsi="Times New Roman" w:cs="Times New Roman"/>
          <w:sz w:val="24"/>
          <w:szCs w:val="24"/>
        </w:rPr>
        <w:t xml:space="preserve"> de acordo com o Decreto Municipal de nº 3.537/2023 onde no seu Art.368 trata dos </w:t>
      </w:r>
      <w:r w:rsidR="00BC7B95" w:rsidRPr="003B44BF">
        <w:rPr>
          <w:rFonts w:ascii="Times New Roman" w:hAnsi="Times New Roman" w:cs="Times New Roman"/>
          <w:sz w:val="24"/>
          <w:szCs w:val="24"/>
        </w:rPr>
        <w:t>orçamentos estimativos para contratação de bens e serviços.</w:t>
      </w:r>
    </w:p>
    <w:p w14:paraId="30D6CA0D" w14:textId="77777777" w:rsidR="003F0EDD" w:rsidRPr="00C3281D" w:rsidRDefault="003F0EDD" w:rsidP="00AA446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44BF394" w14:textId="2764ABBA" w:rsidR="003F0EDD" w:rsidRPr="00C3281D" w:rsidRDefault="008D5872" w:rsidP="00AA446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RISCO 7</w:t>
      </w:r>
      <w:r w:rsidR="003F0EDD" w:rsidRPr="00C3281D">
        <w:rPr>
          <w:rFonts w:ascii="Times New Roman" w:hAnsi="Times New Roman" w:cs="Times New Roman"/>
          <w:sz w:val="24"/>
          <w:szCs w:val="24"/>
        </w:rPr>
        <w:t xml:space="preserve">: </w:t>
      </w:r>
      <w:r w:rsidR="004F18CB" w:rsidRPr="00C3281D">
        <w:rPr>
          <w:rFonts w:ascii="Times New Roman" w:hAnsi="Times New Roman" w:cs="Times New Roman"/>
          <w:sz w:val="24"/>
          <w:szCs w:val="24"/>
        </w:rPr>
        <w:t>Responsável pela gestão e fiscalização do contrato não detém as competências multidisciplinares e/ou condições necessárias à execução da atividade</w:t>
      </w:r>
      <w:r w:rsidR="00153B80" w:rsidRPr="00C3281D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elacomgrade"/>
        <w:tblW w:w="8500" w:type="dxa"/>
        <w:tblLook w:val="04A0" w:firstRow="1" w:lastRow="0" w:firstColumn="1" w:lastColumn="0" w:noHBand="0" w:noVBand="1"/>
      </w:tblPr>
      <w:tblGrid>
        <w:gridCol w:w="2263"/>
        <w:gridCol w:w="1843"/>
        <w:gridCol w:w="2126"/>
        <w:gridCol w:w="2268"/>
      </w:tblGrid>
      <w:tr w:rsidR="003F0EDD" w:rsidRPr="00C3281D" w14:paraId="07F745E0" w14:textId="77777777" w:rsidTr="000C26C8">
        <w:tc>
          <w:tcPr>
            <w:tcW w:w="2263" w:type="dxa"/>
          </w:tcPr>
          <w:p w14:paraId="03D5F915" w14:textId="77777777" w:rsidR="003F0EDD" w:rsidRPr="00C3281D" w:rsidRDefault="003F0EDD" w:rsidP="00C81E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81D">
              <w:rPr>
                <w:rFonts w:ascii="Times New Roman" w:hAnsi="Times New Roman" w:cs="Times New Roman"/>
                <w:sz w:val="24"/>
                <w:szCs w:val="24"/>
              </w:rPr>
              <w:t>PROBABILIDADE</w:t>
            </w:r>
          </w:p>
        </w:tc>
        <w:tc>
          <w:tcPr>
            <w:tcW w:w="1843" w:type="dxa"/>
            <w:shd w:val="clear" w:color="auto" w:fill="auto"/>
          </w:tcPr>
          <w:p w14:paraId="42C14C88" w14:textId="77777777" w:rsidR="003F0EDD" w:rsidRPr="00C3281D" w:rsidRDefault="003F0EDD" w:rsidP="00C81E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81D">
              <w:rPr>
                <w:rFonts w:ascii="Times New Roman" w:hAnsi="Times New Roman" w:cs="Times New Roman"/>
                <w:sz w:val="24"/>
                <w:szCs w:val="24"/>
              </w:rPr>
              <w:t>BAIXA</w:t>
            </w:r>
          </w:p>
        </w:tc>
        <w:tc>
          <w:tcPr>
            <w:tcW w:w="2126" w:type="dxa"/>
            <w:shd w:val="clear" w:color="auto" w:fill="AEAAAA" w:themeFill="background2" w:themeFillShade="BF"/>
          </w:tcPr>
          <w:p w14:paraId="0CA1D633" w14:textId="77777777" w:rsidR="003F0EDD" w:rsidRPr="00C3281D" w:rsidRDefault="003F0EDD" w:rsidP="00C81E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81D">
              <w:rPr>
                <w:rFonts w:ascii="Times New Roman" w:hAnsi="Times New Roman" w:cs="Times New Roman"/>
                <w:sz w:val="24"/>
                <w:szCs w:val="24"/>
              </w:rPr>
              <w:t>MÉDIA</w:t>
            </w:r>
          </w:p>
        </w:tc>
        <w:tc>
          <w:tcPr>
            <w:tcW w:w="2268" w:type="dxa"/>
          </w:tcPr>
          <w:p w14:paraId="37A31F5F" w14:textId="77777777" w:rsidR="003F0EDD" w:rsidRPr="00C3281D" w:rsidRDefault="003F0EDD" w:rsidP="00C81E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81D">
              <w:rPr>
                <w:rFonts w:ascii="Times New Roman" w:hAnsi="Times New Roman" w:cs="Times New Roman"/>
                <w:sz w:val="24"/>
                <w:szCs w:val="24"/>
              </w:rPr>
              <w:t>ALTA</w:t>
            </w:r>
          </w:p>
        </w:tc>
      </w:tr>
      <w:tr w:rsidR="003F0EDD" w:rsidRPr="00C3281D" w14:paraId="7047D1A6" w14:textId="77777777" w:rsidTr="00C81E43">
        <w:tc>
          <w:tcPr>
            <w:tcW w:w="2263" w:type="dxa"/>
          </w:tcPr>
          <w:p w14:paraId="344044FE" w14:textId="77777777" w:rsidR="003F0EDD" w:rsidRPr="00C3281D" w:rsidRDefault="003F0EDD" w:rsidP="00C81E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81D">
              <w:rPr>
                <w:rFonts w:ascii="Times New Roman" w:hAnsi="Times New Roman" w:cs="Times New Roman"/>
                <w:sz w:val="24"/>
                <w:szCs w:val="24"/>
              </w:rPr>
              <w:t>IMPACTO</w:t>
            </w:r>
          </w:p>
        </w:tc>
        <w:tc>
          <w:tcPr>
            <w:tcW w:w="1843" w:type="dxa"/>
          </w:tcPr>
          <w:p w14:paraId="20A39AF8" w14:textId="77777777" w:rsidR="003F0EDD" w:rsidRPr="00C3281D" w:rsidRDefault="003F0EDD" w:rsidP="00C81E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81D">
              <w:rPr>
                <w:rFonts w:ascii="Times New Roman" w:hAnsi="Times New Roman" w:cs="Times New Roman"/>
                <w:sz w:val="24"/>
                <w:szCs w:val="24"/>
              </w:rPr>
              <w:t>BAIXO</w:t>
            </w:r>
          </w:p>
        </w:tc>
        <w:tc>
          <w:tcPr>
            <w:tcW w:w="2126" w:type="dxa"/>
            <w:shd w:val="clear" w:color="auto" w:fill="FFFFFF" w:themeFill="background1"/>
          </w:tcPr>
          <w:p w14:paraId="3F7CD5A4" w14:textId="77777777" w:rsidR="003F0EDD" w:rsidRPr="00C3281D" w:rsidRDefault="003F0EDD" w:rsidP="00C81E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81D">
              <w:rPr>
                <w:rFonts w:ascii="Times New Roman" w:hAnsi="Times New Roman" w:cs="Times New Roman"/>
                <w:sz w:val="24"/>
                <w:szCs w:val="24"/>
              </w:rPr>
              <w:t>MÉDIO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14:paraId="331CBB3D" w14:textId="77777777" w:rsidR="003F0EDD" w:rsidRPr="00C3281D" w:rsidRDefault="003F0EDD" w:rsidP="00C81E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81D">
              <w:rPr>
                <w:rFonts w:ascii="Times New Roman" w:hAnsi="Times New Roman" w:cs="Times New Roman"/>
                <w:sz w:val="24"/>
                <w:szCs w:val="24"/>
              </w:rPr>
              <w:t>ALTO</w:t>
            </w:r>
          </w:p>
        </w:tc>
      </w:tr>
    </w:tbl>
    <w:p w14:paraId="1EACB3F2" w14:textId="7899355C" w:rsidR="00EB1764" w:rsidRDefault="003F0EDD" w:rsidP="00AA446D">
      <w:pPr>
        <w:jc w:val="both"/>
        <w:rPr>
          <w:rFonts w:ascii="Times New Roman" w:hAnsi="Times New Roman" w:cs="Times New Roman"/>
          <w:sz w:val="24"/>
          <w:szCs w:val="24"/>
        </w:rPr>
      </w:pPr>
      <w:r w:rsidRPr="00C3281D">
        <w:rPr>
          <w:rFonts w:ascii="Times New Roman" w:hAnsi="Times New Roman" w:cs="Times New Roman"/>
          <w:sz w:val="24"/>
          <w:szCs w:val="24"/>
        </w:rPr>
        <w:t xml:space="preserve">CORREÇÃO DO RISCO: </w:t>
      </w:r>
      <w:r w:rsidR="004F18CB" w:rsidRPr="00C3281D">
        <w:rPr>
          <w:rFonts w:ascii="Times New Roman" w:hAnsi="Times New Roman" w:cs="Times New Roman"/>
          <w:sz w:val="24"/>
          <w:szCs w:val="24"/>
        </w:rPr>
        <w:t xml:space="preserve">Buscar por profissional apto a exercer a função, principalmente no recebimento do bem, para que não sejam aceitos </w:t>
      </w:r>
      <w:r w:rsidR="0026116F">
        <w:rPr>
          <w:rFonts w:ascii="Times New Roman" w:hAnsi="Times New Roman" w:cs="Times New Roman"/>
          <w:sz w:val="24"/>
          <w:szCs w:val="24"/>
        </w:rPr>
        <w:t>produtos</w:t>
      </w:r>
      <w:r w:rsidR="004F18CB" w:rsidRPr="00C3281D">
        <w:rPr>
          <w:rFonts w:ascii="Times New Roman" w:hAnsi="Times New Roman" w:cs="Times New Roman"/>
          <w:sz w:val="24"/>
          <w:szCs w:val="24"/>
        </w:rPr>
        <w:t xml:space="preserve"> que não estão condizentes com o edital.</w:t>
      </w:r>
    </w:p>
    <w:p w14:paraId="5602ED03" w14:textId="77777777" w:rsidR="00782EA0" w:rsidRDefault="00782EA0" w:rsidP="00AA446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6A814F0" w14:textId="1A406DEE" w:rsidR="00782EA0" w:rsidRPr="00782EA0" w:rsidRDefault="000E21BD" w:rsidP="00782EA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RISCO 8</w:t>
      </w:r>
      <w:r w:rsidR="00782EA0" w:rsidRPr="00782EA0">
        <w:rPr>
          <w:rFonts w:ascii="Times New Roman" w:hAnsi="Times New Roman" w:cs="Times New Roman"/>
          <w:sz w:val="24"/>
          <w:szCs w:val="24"/>
        </w:rPr>
        <w:t xml:space="preserve">: </w:t>
      </w:r>
      <w:r w:rsidR="009535B3">
        <w:rPr>
          <w:rFonts w:ascii="Times New Roman" w:hAnsi="Times New Roman" w:cs="Times New Roman"/>
          <w:sz w:val="24"/>
          <w:szCs w:val="24"/>
        </w:rPr>
        <w:t xml:space="preserve">Descumprimento </w:t>
      </w:r>
      <w:r w:rsidR="004139ED">
        <w:rPr>
          <w:rFonts w:ascii="Times New Roman" w:hAnsi="Times New Roman" w:cs="Times New Roman"/>
          <w:sz w:val="24"/>
          <w:szCs w:val="24"/>
        </w:rPr>
        <w:t>das exigências do modelo de execução do objeto.</w:t>
      </w:r>
    </w:p>
    <w:tbl>
      <w:tblPr>
        <w:tblStyle w:val="Tabelacomgrade"/>
        <w:tblW w:w="8500" w:type="dxa"/>
        <w:tblLook w:val="04A0" w:firstRow="1" w:lastRow="0" w:firstColumn="1" w:lastColumn="0" w:noHBand="0" w:noVBand="1"/>
      </w:tblPr>
      <w:tblGrid>
        <w:gridCol w:w="2263"/>
        <w:gridCol w:w="1843"/>
        <w:gridCol w:w="2126"/>
        <w:gridCol w:w="2268"/>
      </w:tblGrid>
      <w:tr w:rsidR="00782EA0" w:rsidRPr="00782EA0" w14:paraId="456EA4FC" w14:textId="77777777" w:rsidTr="004139ED">
        <w:tc>
          <w:tcPr>
            <w:tcW w:w="2263" w:type="dxa"/>
          </w:tcPr>
          <w:p w14:paraId="4937F81B" w14:textId="77777777" w:rsidR="00782EA0" w:rsidRPr="00782EA0" w:rsidRDefault="00782EA0" w:rsidP="00782EA0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EA0">
              <w:rPr>
                <w:rFonts w:ascii="Times New Roman" w:hAnsi="Times New Roman" w:cs="Times New Roman"/>
                <w:sz w:val="24"/>
                <w:szCs w:val="24"/>
              </w:rPr>
              <w:t>PROBABILIDADE</w:t>
            </w:r>
          </w:p>
        </w:tc>
        <w:tc>
          <w:tcPr>
            <w:tcW w:w="1843" w:type="dxa"/>
            <w:shd w:val="clear" w:color="auto" w:fill="FFFFFF" w:themeFill="background1"/>
          </w:tcPr>
          <w:p w14:paraId="0335F123" w14:textId="77777777" w:rsidR="00782EA0" w:rsidRPr="00782EA0" w:rsidRDefault="00782EA0" w:rsidP="00782EA0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EA0">
              <w:rPr>
                <w:rFonts w:ascii="Times New Roman" w:hAnsi="Times New Roman" w:cs="Times New Roman"/>
                <w:sz w:val="24"/>
                <w:szCs w:val="24"/>
              </w:rPr>
              <w:t>BAIXA</w:t>
            </w:r>
          </w:p>
        </w:tc>
        <w:tc>
          <w:tcPr>
            <w:tcW w:w="2126" w:type="dxa"/>
            <w:shd w:val="clear" w:color="auto" w:fill="A6A6A6" w:themeFill="background1" w:themeFillShade="A6"/>
          </w:tcPr>
          <w:p w14:paraId="47709093" w14:textId="77777777" w:rsidR="00782EA0" w:rsidRPr="00782EA0" w:rsidRDefault="00782EA0" w:rsidP="00782EA0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EA0">
              <w:rPr>
                <w:rFonts w:ascii="Times New Roman" w:hAnsi="Times New Roman" w:cs="Times New Roman"/>
                <w:sz w:val="24"/>
                <w:szCs w:val="24"/>
              </w:rPr>
              <w:t>MÉDIA</w:t>
            </w:r>
          </w:p>
        </w:tc>
        <w:tc>
          <w:tcPr>
            <w:tcW w:w="2268" w:type="dxa"/>
          </w:tcPr>
          <w:p w14:paraId="44672E79" w14:textId="77777777" w:rsidR="00782EA0" w:rsidRPr="00782EA0" w:rsidRDefault="00782EA0" w:rsidP="00782EA0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EA0">
              <w:rPr>
                <w:rFonts w:ascii="Times New Roman" w:hAnsi="Times New Roman" w:cs="Times New Roman"/>
                <w:sz w:val="24"/>
                <w:szCs w:val="24"/>
              </w:rPr>
              <w:t>ALTA</w:t>
            </w:r>
          </w:p>
        </w:tc>
      </w:tr>
      <w:tr w:rsidR="00782EA0" w:rsidRPr="00782EA0" w14:paraId="37C1ADDD" w14:textId="77777777" w:rsidTr="004139ED">
        <w:tc>
          <w:tcPr>
            <w:tcW w:w="2263" w:type="dxa"/>
          </w:tcPr>
          <w:p w14:paraId="40BC26E5" w14:textId="77777777" w:rsidR="00782EA0" w:rsidRPr="00782EA0" w:rsidRDefault="00782EA0" w:rsidP="00782EA0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EA0">
              <w:rPr>
                <w:rFonts w:ascii="Times New Roman" w:hAnsi="Times New Roman" w:cs="Times New Roman"/>
                <w:sz w:val="24"/>
                <w:szCs w:val="24"/>
              </w:rPr>
              <w:t>IMPACTO</w:t>
            </w:r>
          </w:p>
        </w:tc>
        <w:tc>
          <w:tcPr>
            <w:tcW w:w="1843" w:type="dxa"/>
          </w:tcPr>
          <w:p w14:paraId="0D2D06BF" w14:textId="77777777" w:rsidR="00782EA0" w:rsidRPr="00782EA0" w:rsidRDefault="00782EA0" w:rsidP="00782EA0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EA0">
              <w:rPr>
                <w:rFonts w:ascii="Times New Roman" w:hAnsi="Times New Roman" w:cs="Times New Roman"/>
                <w:sz w:val="24"/>
                <w:szCs w:val="24"/>
              </w:rPr>
              <w:t>BAIXO</w:t>
            </w:r>
          </w:p>
        </w:tc>
        <w:tc>
          <w:tcPr>
            <w:tcW w:w="2126" w:type="dxa"/>
            <w:shd w:val="clear" w:color="auto" w:fill="FFFFFF" w:themeFill="background1"/>
          </w:tcPr>
          <w:p w14:paraId="136881EA" w14:textId="77777777" w:rsidR="00782EA0" w:rsidRPr="00782EA0" w:rsidRDefault="00782EA0" w:rsidP="00782EA0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EA0">
              <w:rPr>
                <w:rFonts w:ascii="Times New Roman" w:hAnsi="Times New Roman" w:cs="Times New Roman"/>
                <w:sz w:val="24"/>
                <w:szCs w:val="24"/>
              </w:rPr>
              <w:t>MÉDIO</w:t>
            </w:r>
          </w:p>
        </w:tc>
        <w:tc>
          <w:tcPr>
            <w:tcW w:w="2268" w:type="dxa"/>
            <w:shd w:val="clear" w:color="auto" w:fill="A6A6A6" w:themeFill="background1" w:themeFillShade="A6"/>
          </w:tcPr>
          <w:p w14:paraId="2B4CAE26" w14:textId="77777777" w:rsidR="00782EA0" w:rsidRPr="00782EA0" w:rsidRDefault="00782EA0" w:rsidP="00782EA0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EA0">
              <w:rPr>
                <w:rFonts w:ascii="Times New Roman" w:hAnsi="Times New Roman" w:cs="Times New Roman"/>
                <w:sz w:val="24"/>
                <w:szCs w:val="24"/>
              </w:rPr>
              <w:t>ALTO</w:t>
            </w:r>
          </w:p>
        </w:tc>
      </w:tr>
    </w:tbl>
    <w:p w14:paraId="1C37CAC2" w14:textId="28B5A709" w:rsidR="00782EA0" w:rsidRDefault="00782EA0" w:rsidP="00782EA0">
      <w:pPr>
        <w:jc w:val="both"/>
        <w:rPr>
          <w:rFonts w:ascii="Times New Roman" w:hAnsi="Times New Roman" w:cs="Times New Roman"/>
          <w:sz w:val="24"/>
          <w:szCs w:val="24"/>
        </w:rPr>
      </w:pPr>
      <w:r w:rsidRPr="00782EA0">
        <w:rPr>
          <w:rFonts w:ascii="Times New Roman" w:hAnsi="Times New Roman" w:cs="Times New Roman"/>
          <w:sz w:val="24"/>
          <w:szCs w:val="24"/>
        </w:rPr>
        <w:t xml:space="preserve">CORREÇÃO DO RISCO: A empresa </w:t>
      </w:r>
      <w:r w:rsidR="00C5027F">
        <w:rPr>
          <w:rFonts w:ascii="Times New Roman" w:hAnsi="Times New Roman" w:cs="Times New Roman"/>
          <w:sz w:val="24"/>
          <w:szCs w:val="24"/>
        </w:rPr>
        <w:t>vencedora</w:t>
      </w:r>
      <w:r w:rsidR="00DB473E">
        <w:rPr>
          <w:rFonts w:ascii="Times New Roman" w:hAnsi="Times New Roman" w:cs="Times New Roman"/>
          <w:sz w:val="24"/>
          <w:szCs w:val="24"/>
        </w:rPr>
        <w:t xml:space="preserve"> deverá observar </w:t>
      </w:r>
      <w:r w:rsidR="00C5027F">
        <w:rPr>
          <w:rFonts w:ascii="Times New Roman" w:hAnsi="Times New Roman" w:cs="Times New Roman"/>
          <w:sz w:val="24"/>
          <w:szCs w:val="24"/>
        </w:rPr>
        <w:t>as exigências solicitadas, para que o objeto seja realizado conforme o programado.</w:t>
      </w:r>
    </w:p>
    <w:p w14:paraId="0F0EC501" w14:textId="77777777" w:rsidR="00552E79" w:rsidRDefault="00552E79" w:rsidP="00782EA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2508009" w14:textId="71B4AA3F" w:rsidR="00552E79" w:rsidRPr="00782EA0" w:rsidRDefault="00552E79" w:rsidP="00552E7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RISCO 9</w:t>
      </w:r>
      <w:r w:rsidRPr="00782EA0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Descritivos inadequados para o objeto pretendido</w:t>
      </w:r>
      <w:r w:rsidR="00253A3A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elacomgrade"/>
        <w:tblW w:w="8500" w:type="dxa"/>
        <w:tblLook w:val="04A0" w:firstRow="1" w:lastRow="0" w:firstColumn="1" w:lastColumn="0" w:noHBand="0" w:noVBand="1"/>
      </w:tblPr>
      <w:tblGrid>
        <w:gridCol w:w="2263"/>
        <w:gridCol w:w="1843"/>
        <w:gridCol w:w="2126"/>
        <w:gridCol w:w="2268"/>
      </w:tblGrid>
      <w:tr w:rsidR="00552E79" w:rsidRPr="00782EA0" w14:paraId="146A2F16" w14:textId="77777777" w:rsidTr="00C64891">
        <w:tc>
          <w:tcPr>
            <w:tcW w:w="2263" w:type="dxa"/>
          </w:tcPr>
          <w:p w14:paraId="154CC4DF" w14:textId="77777777" w:rsidR="00552E79" w:rsidRPr="00782EA0" w:rsidRDefault="00552E79" w:rsidP="00C64891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EA0">
              <w:rPr>
                <w:rFonts w:ascii="Times New Roman" w:hAnsi="Times New Roman" w:cs="Times New Roman"/>
                <w:sz w:val="24"/>
                <w:szCs w:val="24"/>
              </w:rPr>
              <w:t>PROBABILIDADE</w:t>
            </w:r>
          </w:p>
        </w:tc>
        <w:tc>
          <w:tcPr>
            <w:tcW w:w="1843" w:type="dxa"/>
            <w:shd w:val="clear" w:color="auto" w:fill="FFFFFF" w:themeFill="background1"/>
          </w:tcPr>
          <w:p w14:paraId="3D294C32" w14:textId="77777777" w:rsidR="00552E79" w:rsidRPr="00782EA0" w:rsidRDefault="00552E79" w:rsidP="00C64891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EA0">
              <w:rPr>
                <w:rFonts w:ascii="Times New Roman" w:hAnsi="Times New Roman" w:cs="Times New Roman"/>
                <w:sz w:val="24"/>
                <w:szCs w:val="24"/>
              </w:rPr>
              <w:t>BAIXA</w:t>
            </w:r>
          </w:p>
        </w:tc>
        <w:tc>
          <w:tcPr>
            <w:tcW w:w="2126" w:type="dxa"/>
            <w:shd w:val="clear" w:color="auto" w:fill="A6A6A6" w:themeFill="background1" w:themeFillShade="A6"/>
          </w:tcPr>
          <w:p w14:paraId="745CE1F1" w14:textId="77777777" w:rsidR="00552E79" w:rsidRPr="00782EA0" w:rsidRDefault="00552E79" w:rsidP="00C64891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EA0">
              <w:rPr>
                <w:rFonts w:ascii="Times New Roman" w:hAnsi="Times New Roman" w:cs="Times New Roman"/>
                <w:sz w:val="24"/>
                <w:szCs w:val="24"/>
              </w:rPr>
              <w:t>MÉDIA</w:t>
            </w:r>
          </w:p>
        </w:tc>
        <w:tc>
          <w:tcPr>
            <w:tcW w:w="2268" w:type="dxa"/>
          </w:tcPr>
          <w:p w14:paraId="2A54DB34" w14:textId="77777777" w:rsidR="00552E79" w:rsidRPr="00782EA0" w:rsidRDefault="00552E79" w:rsidP="00C64891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EA0">
              <w:rPr>
                <w:rFonts w:ascii="Times New Roman" w:hAnsi="Times New Roman" w:cs="Times New Roman"/>
                <w:sz w:val="24"/>
                <w:szCs w:val="24"/>
              </w:rPr>
              <w:t>ALTA</w:t>
            </w:r>
          </w:p>
        </w:tc>
      </w:tr>
      <w:tr w:rsidR="00552E79" w:rsidRPr="00782EA0" w14:paraId="5D00F8ED" w14:textId="77777777" w:rsidTr="00C64891">
        <w:tc>
          <w:tcPr>
            <w:tcW w:w="2263" w:type="dxa"/>
          </w:tcPr>
          <w:p w14:paraId="489D26A0" w14:textId="77777777" w:rsidR="00552E79" w:rsidRPr="00782EA0" w:rsidRDefault="00552E79" w:rsidP="00C64891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EA0">
              <w:rPr>
                <w:rFonts w:ascii="Times New Roman" w:hAnsi="Times New Roman" w:cs="Times New Roman"/>
                <w:sz w:val="24"/>
                <w:szCs w:val="24"/>
              </w:rPr>
              <w:t>IMPACTO</w:t>
            </w:r>
          </w:p>
        </w:tc>
        <w:tc>
          <w:tcPr>
            <w:tcW w:w="1843" w:type="dxa"/>
          </w:tcPr>
          <w:p w14:paraId="4FDF947A" w14:textId="77777777" w:rsidR="00552E79" w:rsidRPr="00782EA0" w:rsidRDefault="00552E79" w:rsidP="00C64891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EA0">
              <w:rPr>
                <w:rFonts w:ascii="Times New Roman" w:hAnsi="Times New Roman" w:cs="Times New Roman"/>
                <w:sz w:val="24"/>
                <w:szCs w:val="24"/>
              </w:rPr>
              <w:t>BAIXO</w:t>
            </w:r>
          </w:p>
        </w:tc>
        <w:tc>
          <w:tcPr>
            <w:tcW w:w="2126" w:type="dxa"/>
            <w:shd w:val="clear" w:color="auto" w:fill="FFFFFF" w:themeFill="background1"/>
          </w:tcPr>
          <w:p w14:paraId="4F4FE9AE" w14:textId="77777777" w:rsidR="00552E79" w:rsidRPr="00782EA0" w:rsidRDefault="00552E79" w:rsidP="00C64891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EA0">
              <w:rPr>
                <w:rFonts w:ascii="Times New Roman" w:hAnsi="Times New Roman" w:cs="Times New Roman"/>
                <w:sz w:val="24"/>
                <w:szCs w:val="24"/>
              </w:rPr>
              <w:t>MÉDIO</w:t>
            </w:r>
          </w:p>
        </w:tc>
        <w:tc>
          <w:tcPr>
            <w:tcW w:w="2268" w:type="dxa"/>
            <w:shd w:val="clear" w:color="auto" w:fill="A6A6A6" w:themeFill="background1" w:themeFillShade="A6"/>
          </w:tcPr>
          <w:p w14:paraId="47C49E7D" w14:textId="77777777" w:rsidR="00552E79" w:rsidRPr="00782EA0" w:rsidRDefault="00552E79" w:rsidP="00C64891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EA0">
              <w:rPr>
                <w:rFonts w:ascii="Times New Roman" w:hAnsi="Times New Roman" w:cs="Times New Roman"/>
                <w:sz w:val="24"/>
                <w:szCs w:val="24"/>
              </w:rPr>
              <w:t>ALTO</w:t>
            </w:r>
          </w:p>
        </w:tc>
      </w:tr>
    </w:tbl>
    <w:p w14:paraId="494B6135" w14:textId="044DC949" w:rsidR="00782EA0" w:rsidRDefault="00552E79" w:rsidP="00AA446D">
      <w:pPr>
        <w:jc w:val="both"/>
        <w:rPr>
          <w:rFonts w:ascii="Times New Roman" w:hAnsi="Times New Roman" w:cs="Times New Roman"/>
          <w:sz w:val="24"/>
          <w:szCs w:val="24"/>
        </w:rPr>
      </w:pPr>
      <w:r w:rsidRPr="00782EA0">
        <w:rPr>
          <w:rFonts w:ascii="Times New Roman" w:hAnsi="Times New Roman" w:cs="Times New Roman"/>
          <w:sz w:val="24"/>
          <w:szCs w:val="24"/>
        </w:rPr>
        <w:t xml:space="preserve">CORREÇÃO DO RISCO: </w:t>
      </w:r>
      <w:r>
        <w:rPr>
          <w:rFonts w:ascii="Times New Roman" w:hAnsi="Times New Roman" w:cs="Times New Roman"/>
          <w:sz w:val="24"/>
          <w:szCs w:val="24"/>
        </w:rPr>
        <w:t xml:space="preserve">Elaboração do descritivo por profissional da área demandante. </w:t>
      </w:r>
    </w:p>
    <w:p w14:paraId="433D2B97" w14:textId="77777777" w:rsidR="000C26C8" w:rsidRDefault="000C26C8" w:rsidP="00562E2A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4676361C" w14:textId="77777777" w:rsidR="000C26C8" w:rsidRDefault="000C26C8" w:rsidP="00562E2A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277B87A7" w14:textId="417CD45F" w:rsidR="000C26C8" w:rsidRPr="00782EA0" w:rsidRDefault="000C26C8" w:rsidP="000C26C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RISCO 10</w:t>
      </w:r>
      <w:r w:rsidRPr="00782EA0">
        <w:rPr>
          <w:rFonts w:ascii="Times New Roman" w:hAnsi="Times New Roman" w:cs="Times New Roman"/>
          <w:sz w:val="24"/>
          <w:szCs w:val="24"/>
        </w:rPr>
        <w:t>: Solicitação de Reequilíbrio Econômico Financeiro</w: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elacomgrade"/>
        <w:tblW w:w="8500" w:type="dxa"/>
        <w:tblLook w:val="04A0" w:firstRow="1" w:lastRow="0" w:firstColumn="1" w:lastColumn="0" w:noHBand="0" w:noVBand="1"/>
      </w:tblPr>
      <w:tblGrid>
        <w:gridCol w:w="2263"/>
        <w:gridCol w:w="1843"/>
        <w:gridCol w:w="2126"/>
        <w:gridCol w:w="2268"/>
      </w:tblGrid>
      <w:tr w:rsidR="000C26C8" w:rsidRPr="00782EA0" w14:paraId="34073E1B" w14:textId="77777777" w:rsidTr="000C26C8">
        <w:tc>
          <w:tcPr>
            <w:tcW w:w="2263" w:type="dxa"/>
          </w:tcPr>
          <w:p w14:paraId="490FCD89" w14:textId="77777777" w:rsidR="000C26C8" w:rsidRPr="00782EA0" w:rsidRDefault="000C26C8" w:rsidP="00F85703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EA0">
              <w:rPr>
                <w:rFonts w:ascii="Times New Roman" w:hAnsi="Times New Roman" w:cs="Times New Roman"/>
                <w:sz w:val="24"/>
                <w:szCs w:val="24"/>
              </w:rPr>
              <w:t>PROBABILIDADE</w:t>
            </w:r>
          </w:p>
        </w:tc>
        <w:tc>
          <w:tcPr>
            <w:tcW w:w="1843" w:type="dxa"/>
            <w:shd w:val="clear" w:color="auto" w:fill="FFFFFF" w:themeFill="background1"/>
          </w:tcPr>
          <w:p w14:paraId="7E4CDFA0" w14:textId="77777777" w:rsidR="000C26C8" w:rsidRPr="00782EA0" w:rsidRDefault="000C26C8" w:rsidP="00F85703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EA0">
              <w:rPr>
                <w:rFonts w:ascii="Times New Roman" w:hAnsi="Times New Roman" w:cs="Times New Roman"/>
                <w:sz w:val="24"/>
                <w:szCs w:val="24"/>
              </w:rPr>
              <w:t>BAIXA</w:t>
            </w:r>
          </w:p>
        </w:tc>
        <w:tc>
          <w:tcPr>
            <w:tcW w:w="2126" w:type="dxa"/>
            <w:shd w:val="clear" w:color="auto" w:fill="A6A6A6" w:themeFill="background1" w:themeFillShade="A6"/>
          </w:tcPr>
          <w:p w14:paraId="662BFBAD" w14:textId="77777777" w:rsidR="000C26C8" w:rsidRPr="00782EA0" w:rsidRDefault="000C26C8" w:rsidP="00F85703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EA0">
              <w:rPr>
                <w:rFonts w:ascii="Times New Roman" w:hAnsi="Times New Roman" w:cs="Times New Roman"/>
                <w:sz w:val="24"/>
                <w:szCs w:val="24"/>
              </w:rPr>
              <w:t>MÉDIA</w:t>
            </w:r>
          </w:p>
        </w:tc>
        <w:tc>
          <w:tcPr>
            <w:tcW w:w="2268" w:type="dxa"/>
          </w:tcPr>
          <w:p w14:paraId="4063141C" w14:textId="77777777" w:rsidR="000C26C8" w:rsidRPr="00782EA0" w:rsidRDefault="000C26C8" w:rsidP="00F85703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EA0">
              <w:rPr>
                <w:rFonts w:ascii="Times New Roman" w:hAnsi="Times New Roman" w:cs="Times New Roman"/>
                <w:sz w:val="24"/>
                <w:szCs w:val="24"/>
              </w:rPr>
              <w:t>ALTA</w:t>
            </w:r>
          </w:p>
        </w:tc>
      </w:tr>
      <w:tr w:rsidR="000C26C8" w:rsidRPr="00782EA0" w14:paraId="7474C524" w14:textId="77777777" w:rsidTr="000C26C8">
        <w:tc>
          <w:tcPr>
            <w:tcW w:w="2263" w:type="dxa"/>
          </w:tcPr>
          <w:p w14:paraId="14E653AC" w14:textId="77777777" w:rsidR="000C26C8" w:rsidRPr="00782EA0" w:rsidRDefault="000C26C8" w:rsidP="00F85703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EA0">
              <w:rPr>
                <w:rFonts w:ascii="Times New Roman" w:hAnsi="Times New Roman" w:cs="Times New Roman"/>
                <w:sz w:val="24"/>
                <w:szCs w:val="24"/>
              </w:rPr>
              <w:t>IMPACTO</w:t>
            </w:r>
          </w:p>
        </w:tc>
        <w:tc>
          <w:tcPr>
            <w:tcW w:w="1843" w:type="dxa"/>
          </w:tcPr>
          <w:p w14:paraId="6324BA5C" w14:textId="77777777" w:rsidR="000C26C8" w:rsidRPr="00782EA0" w:rsidRDefault="000C26C8" w:rsidP="00F85703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EA0">
              <w:rPr>
                <w:rFonts w:ascii="Times New Roman" w:hAnsi="Times New Roman" w:cs="Times New Roman"/>
                <w:sz w:val="24"/>
                <w:szCs w:val="24"/>
              </w:rPr>
              <w:t>BAIXO</w:t>
            </w:r>
          </w:p>
        </w:tc>
        <w:tc>
          <w:tcPr>
            <w:tcW w:w="2126" w:type="dxa"/>
            <w:shd w:val="clear" w:color="auto" w:fill="A6A6A6" w:themeFill="background1" w:themeFillShade="A6"/>
          </w:tcPr>
          <w:p w14:paraId="130E4333" w14:textId="77777777" w:rsidR="000C26C8" w:rsidRPr="00782EA0" w:rsidRDefault="000C26C8" w:rsidP="00F85703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EA0">
              <w:rPr>
                <w:rFonts w:ascii="Times New Roman" w:hAnsi="Times New Roman" w:cs="Times New Roman"/>
                <w:sz w:val="24"/>
                <w:szCs w:val="24"/>
              </w:rPr>
              <w:t>MÉDIO</w:t>
            </w:r>
          </w:p>
        </w:tc>
        <w:tc>
          <w:tcPr>
            <w:tcW w:w="2268" w:type="dxa"/>
            <w:shd w:val="clear" w:color="auto" w:fill="FFFFFF" w:themeFill="background1"/>
          </w:tcPr>
          <w:p w14:paraId="2534C4F6" w14:textId="77777777" w:rsidR="000C26C8" w:rsidRPr="00782EA0" w:rsidRDefault="000C26C8" w:rsidP="00F85703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EA0">
              <w:rPr>
                <w:rFonts w:ascii="Times New Roman" w:hAnsi="Times New Roman" w:cs="Times New Roman"/>
                <w:sz w:val="24"/>
                <w:szCs w:val="24"/>
              </w:rPr>
              <w:t>ALTO</w:t>
            </w:r>
          </w:p>
        </w:tc>
      </w:tr>
    </w:tbl>
    <w:p w14:paraId="3EBBE3A0" w14:textId="77777777" w:rsidR="000C26C8" w:rsidRDefault="000C26C8" w:rsidP="000C26C8">
      <w:pPr>
        <w:jc w:val="both"/>
        <w:rPr>
          <w:rFonts w:ascii="Times New Roman" w:hAnsi="Times New Roman" w:cs="Times New Roman"/>
          <w:sz w:val="24"/>
          <w:szCs w:val="24"/>
        </w:rPr>
      </w:pPr>
      <w:r w:rsidRPr="00782EA0">
        <w:rPr>
          <w:rFonts w:ascii="Times New Roman" w:hAnsi="Times New Roman" w:cs="Times New Roman"/>
          <w:sz w:val="24"/>
          <w:szCs w:val="24"/>
        </w:rPr>
        <w:t xml:space="preserve">CORREÇÃO DO RISCO: A empresa deverá respeitar os prazos para tal solicitação conforme descritos em edital. Considerando ainda que as partes impactadas ficam </w:t>
      </w:r>
      <w:r w:rsidRPr="00782EA0">
        <w:rPr>
          <w:rFonts w:ascii="Times New Roman" w:hAnsi="Times New Roman" w:cs="Times New Roman"/>
          <w:sz w:val="24"/>
          <w:szCs w:val="24"/>
        </w:rPr>
        <w:lastRenderedPageBreak/>
        <w:t xml:space="preserve">obrigadas a arcar com prejuízos de </w:t>
      </w:r>
      <w:r w:rsidRPr="00782EA0">
        <w:rPr>
          <w:rFonts w:ascii="Times New Roman" w:hAnsi="Times New Roman" w:cs="Times New Roman"/>
          <w:sz w:val="24"/>
          <w:szCs w:val="24"/>
          <w:u w:val="single"/>
        </w:rPr>
        <w:t xml:space="preserve">até </w:t>
      </w:r>
      <w:r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782EA0">
        <w:rPr>
          <w:rFonts w:ascii="Times New Roman" w:hAnsi="Times New Roman" w:cs="Times New Roman"/>
          <w:sz w:val="24"/>
          <w:szCs w:val="24"/>
          <w:u w:val="single"/>
        </w:rPr>
        <w:t>%</w:t>
      </w:r>
      <w:r w:rsidRPr="00782EA0">
        <w:rPr>
          <w:rFonts w:ascii="Times New Roman" w:hAnsi="Times New Roman" w:cs="Times New Roman"/>
          <w:sz w:val="24"/>
          <w:szCs w:val="24"/>
        </w:rPr>
        <w:t xml:space="preserve"> do valor do contrato, que ultrapassado e caso aprovada a revisão, serão realizados os ajustes necessários, conforme prevê a Lei nº 14.133/2021 e o Dec. 3.537/2023.</w:t>
      </w:r>
    </w:p>
    <w:p w14:paraId="40069EEC" w14:textId="77777777" w:rsidR="000C26C8" w:rsidRDefault="000C26C8" w:rsidP="00562E2A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1CBE2AA1" w14:textId="77777777" w:rsidR="000C26C8" w:rsidRDefault="000C26C8" w:rsidP="00562E2A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6AAD0675" w14:textId="01B8A218" w:rsidR="00450819" w:rsidRDefault="00EB1764" w:rsidP="00562E2A">
      <w:pPr>
        <w:jc w:val="right"/>
        <w:rPr>
          <w:rFonts w:ascii="Times New Roman" w:hAnsi="Times New Roman" w:cs="Times New Roman"/>
          <w:sz w:val="24"/>
          <w:szCs w:val="24"/>
        </w:rPr>
      </w:pPr>
      <w:r w:rsidRPr="00C3281D">
        <w:rPr>
          <w:rFonts w:ascii="Times New Roman" w:hAnsi="Times New Roman" w:cs="Times New Roman"/>
          <w:sz w:val="24"/>
          <w:szCs w:val="24"/>
        </w:rPr>
        <w:t xml:space="preserve">Bandeirantes, </w:t>
      </w:r>
      <w:r w:rsidR="00417FA8">
        <w:rPr>
          <w:rFonts w:ascii="Times New Roman" w:hAnsi="Times New Roman" w:cs="Times New Roman"/>
          <w:sz w:val="24"/>
          <w:szCs w:val="24"/>
        </w:rPr>
        <w:t>13</w:t>
      </w:r>
      <w:r w:rsidR="00FF632F">
        <w:rPr>
          <w:rFonts w:ascii="Times New Roman" w:hAnsi="Times New Roman" w:cs="Times New Roman"/>
          <w:sz w:val="24"/>
          <w:szCs w:val="24"/>
        </w:rPr>
        <w:t xml:space="preserve"> de fevereiro de 2026.</w:t>
      </w:r>
    </w:p>
    <w:p w14:paraId="2B76ACC3" w14:textId="77777777" w:rsidR="00EA4667" w:rsidRDefault="00EA4667" w:rsidP="00562E2A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02CE8F95" w14:textId="77777777" w:rsidR="00EA4667" w:rsidRPr="00C3281D" w:rsidRDefault="00EA4667" w:rsidP="00562E2A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4966F955" w14:textId="77777777" w:rsidR="00EA4667" w:rsidRPr="00EA4667" w:rsidRDefault="00EA4667" w:rsidP="00EA4667">
      <w:pPr>
        <w:suppressAutoHyphens/>
        <w:spacing w:after="0" w:line="1" w:lineRule="atLeast"/>
        <w:ind w:leftChars="-1" w:right="-426" w:hangingChars="1" w:hanging="2"/>
        <w:jc w:val="center"/>
        <w:textAlignment w:val="top"/>
        <w:outlineLvl w:val="0"/>
        <w:rPr>
          <w:rFonts w:ascii="Times New Roman" w:eastAsia="Times New Roman" w:hAnsi="Times New Roman" w:cs="Times New Roman"/>
          <w:kern w:val="0"/>
          <w:position w:val="-1"/>
          <w:lang w:eastAsia="pt-BR"/>
          <w14:ligatures w14:val="none"/>
        </w:rPr>
      </w:pPr>
      <w:r w:rsidRPr="00EA4667">
        <w:rPr>
          <w:rFonts w:ascii="Times New Roman" w:eastAsia="Times New Roman" w:hAnsi="Times New Roman" w:cs="Times New Roman"/>
          <w:kern w:val="0"/>
          <w:position w:val="-1"/>
          <w:lang w:eastAsia="pt-BR"/>
          <w14:ligatures w14:val="none"/>
        </w:rPr>
        <w:t>___________________________________</w:t>
      </w:r>
    </w:p>
    <w:p w14:paraId="0E78002F" w14:textId="77777777" w:rsidR="00EA4667" w:rsidRPr="00EA4667" w:rsidRDefault="00EA4667" w:rsidP="00EA4667">
      <w:pPr>
        <w:suppressAutoHyphens/>
        <w:spacing w:after="0" w:line="1" w:lineRule="atLeast"/>
        <w:ind w:leftChars="-1" w:right="-426" w:hangingChars="1" w:hanging="2"/>
        <w:jc w:val="center"/>
        <w:textAlignment w:val="top"/>
        <w:outlineLvl w:val="0"/>
        <w:rPr>
          <w:rFonts w:ascii="Times New Roman" w:eastAsia="Times New Roman" w:hAnsi="Times New Roman" w:cs="Times New Roman"/>
          <w:kern w:val="0"/>
          <w:position w:val="-1"/>
          <w:lang w:eastAsia="pt-BR"/>
          <w14:ligatures w14:val="none"/>
        </w:rPr>
      </w:pPr>
      <w:r w:rsidRPr="00EA4667">
        <w:rPr>
          <w:rFonts w:ascii="Times New Roman" w:eastAsia="Times New Roman" w:hAnsi="Times New Roman" w:cs="Times New Roman"/>
          <w:kern w:val="0"/>
          <w:position w:val="-1"/>
          <w:lang w:eastAsia="pt-BR"/>
          <w14:ligatures w14:val="none"/>
        </w:rPr>
        <w:t>ALEXANDRO BERETTA</w:t>
      </w:r>
    </w:p>
    <w:p w14:paraId="2CABCE70" w14:textId="77777777" w:rsidR="00EA4667" w:rsidRPr="00EA4667" w:rsidRDefault="00EA4667" w:rsidP="00EA4667">
      <w:pPr>
        <w:suppressAutoHyphens/>
        <w:spacing w:after="0" w:line="1" w:lineRule="atLeast"/>
        <w:ind w:leftChars="-1" w:right="-426" w:hangingChars="1" w:hanging="2"/>
        <w:jc w:val="center"/>
        <w:textAlignment w:val="top"/>
        <w:outlineLvl w:val="0"/>
        <w:rPr>
          <w:rFonts w:ascii="Times New Roman" w:eastAsia="Times New Roman" w:hAnsi="Times New Roman" w:cs="Times New Roman"/>
          <w:kern w:val="0"/>
          <w:position w:val="-1"/>
          <w:lang w:eastAsia="pt-BR"/>
          <w14:ligatures w14:val="none"/>
        </w:rPr>
      </w:pPr>
      <w:r w:rsidRPr="00EA4667">
        <w:rPr>
          <w:rFonts w:ascii="Times New Roman" w:eastAsia="Times New Roman" w:hAnsi="Times New Roman" w:cs="Times New Roman"/>
          <w:kern w:val="0"/>
          <w:position w:val="-1"/>
          <w:lang w:eastAsia="pt-BR"/>
          <w14:ligatures w14:val="none"/>
        </w:rPr>
        <w:t>Secretário de Saúde</w:t>
      </w:r>
    </w:p>
    <w:p w14:paraId="561B5D7A" w14:textId="77777777" w:rsidR="00EA4667" w:rsidRDefault="00EA4667" w:rsidP="00EA4667">
      <w:pPr>
        <w:suppressAutoHyphens/>
        <w:spacing w:after="0" w:line="1" w:lineRule="atLeast"/>
        <w:ind w:leftChars="-1" w:right="-426" w:hangingChars="1" w:hanging="2"/>
        <w:jc w:val="center"/>
        <w:textAlignment w:val="top"/>
        <w:outlineLvl w:val="0"/>
        <w:rPr>
          <w:rFonts w:ascii="Times New Roman" w:eastAsia="Times New Roman" w:hAnsi="Times New Roman" w:cs="Times New Roman"/>
          <w:kern w:val="0"/>
          <w:position w:val="-1"/>
          <w:lang w:eastAsia="pt-BR"/>
          <w14:ligatures w14:val="none"/>
        </w:rPr>
      </w:pPr>
    </w:p>
    <w:p w14:paraId="6E2A208C" w14:textId="77777777" w:rsidR="006F62B1" w:rsidRPr="00EA4667" w:rsidRDefault="006F62B1" w:rsidP="00EA4667">
      <w:pPr>
        <w:suppressAutoHyphens/>
        <w:spacing w:after="0" w:line="1" w:lineRule="atLeast"/>
        <w:ind w:leftChars="-1" w:right="-426" w:hangingChars="1" w:hanging="2"/>
        <w:jc w:val="center"/>
        <w:textAlignment w:val="top"/>
        <w:outlineLvl w:val="0"/>
        <w:rPr>
          <w:rFonts w:ascii="Times New Roman" w:eastAsia="Times New Roman" w:hAnsi="Times New Roman" w:cs="Times New Roman"/>
          <w:kern w:val="0"/>
          <w:position w:val="-1"/>
          <w:lang w:eastAsia="pt-BR"/>
          <w14:ligatures w14:val="none"/>
        </w:rPr>
      </w:pPr>
    </w:p>
    <w:p w14:paraId="72DDF366" w14:textId="77777777" w:rsidR="00EA4667" w:rsidRPr="00EA4667" w:rsidRDefault="00EA4667" w:rsidP="00EA4667">
      <w:pPr>
        <w:suppressAutoHyphens/>
        <w:spacing w:after="0" w:line="1" w:lineRule="atLeast"/>
        <w:ind w:right="-426"/>
        <w:textAlignment w:val="top"/>
        <w:outlineLvl w:val="0"/>
        <w:rPr>
          <w:rFonts w:ascii="Times New Roman" w:eastAsia="Times New Roman" w:hAnsi="Times New Roman" w:cs="Times New Roman"/>
          <w:iCs/>
          <w:kern w:val="0"/>
          <w:position w:val="-1"/>
          <w:lang w:eastAsia="pt-BR"/>
          <w14:ligatures w14:val="none"/>
        </w:rPr>
      </w:pPr>
    </w:p>
    <w:p w14:paraId="47CF8757" w14:textId="77777777" w:rsidR="00EA4667" w:rsidRPr="00EA4667" w:rsidRDefault="00EA4667" w:rsidP="00EA4667">
      <w:pPr>
        <w:suppressAutoHyphens/>
        <w:spacing w:after="0" w:line="1" w:lineRule="atLeast"/>
        <w:ind w:leftChars="-1" w:right="-426" w:hangingChars="1" w:hanging="2"/>
        <w:jc w:val="center"/>
        <w:textAlignment w:val="top"/>
        <w:outlineLvl w:val="0"/>
        <w:rPr>
          <w:rFonts w:ascii="Times New Roman" w:eastAsia="Times New Roman" w:hAnsi="Times New Roman" w:cs="Times New Roman"/>
          <w:kern w:val="0"/>
          <w:position w:val="-1"/>
          <w:lang w:eastAsia="pt-BR"/>
          <w14:ligatures w14:val="none"/>
        </w:rPr>
      </w:pPr>
      <w:r w:rsidRPr="00EA4667">
        <w:rPr>
          <w:rFonts w:ascii="Times New Roman" w:eastAsia="Times New Roman" w:hAnsi="Times New Roman" w:cs="Times New Roman"/>
          <w:kern w:val="0"/>
          <w:position w:val="-1"/>
          <w:lang w:eastAsia="pt-BR"/>
          <w14:ligatures w14:val="none"/>
        </w:rPr>
        <w:t>__________________________________</w:t>
      </w:r>
    </w:p>
    <w:p w14:paraId="7F87F509" w14:textId="77777777" w:rsidR="00EA4667" w:rsidRPr="00EA4667" w:rsidRDefault="00EA4667" w:rsidP="00EA4667">
      <w:pPr>
        <w:suppressAutoHyphens/>
        <w:spacing w:after="0" w:line="1" w:lineRule="atLeast"/>
        <w:ind w:leftChars="-1" w:right="-426" w:hangingChars="1" w:hanging="2"/>
        <w:jc w:val="center"/>
        <w:textAlignment w:val="top"/>
        <w:outlineLvl w:val="0"/>
        <w:rPr>
          <w:rFonts w:ascii="Times New Roman" w:eastAsia="Times New Roman" w:hAnsi="Times New Roman" w:cs="Times New Roman"/>
          <w:kern w:val="0"/>
          <w:position w:val="-1"/>
          <w:lang w:eastAsia="pt-BR"/>
          <w14:ligatures w14:val="none"/>
        </w:rPr>
      </w:pPr>
      <w:r w:rsidRPr="00EA4667">
        <w:rPr>
          <w:rFonts w:ascii="Times New Roman" w:eastAsia="Times New Roman" w:hAnsi="Times New Roman" w:cs="Times New Roman"/>
          <w:kern w:val="0"/>
          <w:position w:val="-1"/>
          <w:lang w:eastAsia="pt-BR"/>
          <w14:ligatures w14:val="none"/>
        </w:rPr>
        <w:t>ALINE FIRMINO NEVES VASCONCELOS</w:t>
      </w:r>
    </w:p>
    <w:p w14:paraId="1DD051B5" w14:textId="77777777" w:rsidR="00EA4667" w:rsidRPr="00EA4667" w:rsidRDefault="00EA4667" w:rsidP="00EA4667">
      <w:pPr>
        <w:suppressAutoHyphens/>
        <w:spacing w:after="0" w:line="1" w:lineRule="atLeast"/>
        <w:ind w:leftChars="-1" w:right="-426" w:hangingChars="1" w:hanging="2"/>
        <w:jc w:val="center"/>
        <w:textAlignment w:val="top"/>
        <w:outlineLvl w:val="0"/>
        <w:rPr>
          <w:rFonts w:ascii="Times New Roman" w:eastAsia="Times New Roman" w:hAnsi="Times New Roman" w:cs="Times New Roman"/>
          <w:kern w:val="0"/>
          <w:position w:val="-1"/>
          <w:lang w:eastAsia="pt-BR"/>
          <w14:ligatures w14:val="none"/>
        </w:rPr>
      </w:pPr>
      <w:r w:rsidRPr="00EA4667">
        <w:rPr>
          <w:rFonts w:ascii="Times New Roman" w:eastAsia="Times New Roman" w:hAnsi="Times New Roman" w:cs="Times New Roman"/>
          <w:kern w:val="0"/>
          <w:position w:val="-1"/>
          <w:lang w:eastAsia="pt-BR"/>
          <w14:ligatures w14:val="none"/>
        </w:rPr>
        <w:t>Secretária de Educação e Cultura</w:t>
      </w:r>
    </w:p>
    <w:p w14:paraId="5BDB54E9" w14:textId="77777777" w:rsidR="00EA4667" w:rsidRPr="00EA4667" w:rsidRDefault="00EA4667" w:rsidP="00EA4667">
      <w:pPr>
        <w:suppressAutoHyphens/>
        <w:spacing w:after="0" w:line="1" w:lineRule="atLeast"/>
        <w:ind w:right="-426"/>
        <w:textAlignment w:val="top"/>
        <w:outlineLvl w:val="0"/>
        <w:rPr>
          <w:rFonts w:ascii="Times New Roman" w:eastAsia="Times New Roman" w:hAnsi="Times New Roman" w:cs="Times New Roman"/>
          <w:kern w:val="0"/>
          <w:position w:val="-1"/>
          <w:lang w:eastAsia="pt-BR"/>
          <w14:ligatures w14:val="none"/>
        </w:rPr>
      </w:pPr>
    </w:p>
    <w:p w14:paraId="0855456A" w14:textId="77777777" w:rsidR="00EA4667" w:rsidRPr="00EA4667" w:rsidRDefault="00EA4667" w:rsidP="00EA4667">
      <w:pPr>
        <w:suppressAutoHyphens/>
        <w:spacing w:after="0" w:line="1" w:lineRule="atLeast"/>
        <w:ind w:right="-426"/>
        <w:textAlignment w:val="top"/>
        <w:outlineLvl w:val="0"/>
        <w:rPr>
          <w:rFonts w:ascii="Times New Roman" w:eastAsia="Times New Roman" w:hAnsi="Times New Roman" w:cs="Times New Roman"/>
          <w:kern w:val="0"/>
          <w:position w:val="-1"/>
          <w:lang w:eastAsia="pt-BR"/>
          <w14:ligatures w14:val="none"/>
        </w:rPr>
      </w:pPr>
    </w:p>
    <w:p w14:paraId="4A54B405" w14:textId="77777777" w:rsidR="00EA4667" w:rsidRPr="00EA4667" w:rsidRDefault="00EA4667" w:rsidP="00EA4667">
      <w:pPr>
        <w:suppressAutoHyphens/>
        <w:spacing w:after="0" w:line="1" w:lineRule="atLeast"/>
        <w:ind w:right="-426"/>
        <w:textAlignment w:val="top"/>
        <w:outlineLvl w:val="0"/>
        <w:rPr>
          <w:rFonts w:ascii="Times New Roman" w:eastAsia="Times New Roman" w:hAnsi="Times New Roman" w:cs="Times New Roman"/>
          <w:kern w:val="0"/>
          <w:position w:val="-1"/>
          <w:lang w:eastAsia="pt-BR"/>
          <w14:ligatures w14:val="none"/>
        </w:rPr>
      </w:pPr>
    </w:p>
    <w:p w14:paraId="2E8B0CB8" w14:textId="77777777" w:rsidR="00EA4667" w:rsidRPr="00EA4667" w:rsidRDefault="00EA4667" w:rsidP="00EA4667">
      <w:pPr>
        <w:suppressAutoHyphens/>
        <w:spacing w:after="0" w:line="1" w:lineRule="atLeast"/>
        <w:ind w:leftChars="-1" w:right="-426" w:hangingChars="1" w:hanging="2"/>
        <w:jc w:val="center"/>
        <w:textAlignment w:val="top"/>
        <w:outlineLvl w:val="0"/>
        <w:rPr>
          <w:rFonts w:ascii="Times New Roman" w:eastAsia="Times New Roman" w:hAnsi="Times New Roman" w:cs="Times New Roman"/>
          <w:kern w:val="0"/>
          <w:position w:val="-1"/>
          <w:lang w:eastAsia="pt-BR"/>
          <w14:ligatures w14:val="none"/>
        </w:rPr>
      </w:pPr>
      <w:r w:rsidRPr="00EA4667">
        <w:rPr>
          <w:rFonts w:ascii="Times New Roman" w:eastAsia="Times New Roman" w:hAnsi="Times New Roman" w:cs="Times New Roman"/>
          <w:kern w:val="0"/>
          <w:position w:val="-1"/>
          <w:lang w:eastAsia="pt-BR"/>
          <w14:ligatures w14:val="none"/>
        </w:rPr>
        <w:t>_________________________________</w:t>
      </w:r>
    </w:p>
    <w:p w14:paraId="2773ADB6" w14:textId="77777777" w:rsidR="00EA4667" w:rsidRPr="00EA4667" w:rsidRDefault="00EA4667" w:rsidP="00EA4667">
      <w:pPr>
        <w:suppressAutoHyphens/>
        <w:spacing w:after="0" w:line="1" w:lineRule="atLeast"/>
        <w:ind w:leftChars="-1" w:right="-426" w:hangingChars="1" w:hanging="2"/>
        <w:jc w:val="center"/>
        <w:textAlignment w:val="top"/>
        <w:outlineLvl w:val="0"/>
        <w:rPr>
          <w:rFonts w:ascii="Times New Roman" w:eastAsia="Times New Roman" w:hAnsi="Times New Roman" w:cs="Times New Roman"/>
          <w:kern w:val="0"/>
          <w:position w:val="-1"/>
          <w:lang w:eastAsia="pt-BR"/>
          <w14:ligatures w14:val="none"/>
        </w:rPr>
      </w:pPr>
      <w:r w:rsidRPr="00EA4667">
        <w:rPr>
          <w:rFonts w:ascii="Times New Roman" w:eastAsia="Times New Roman" w:hAnsi="Times New Roman" w:cs="Times New Roman"/>
          <w:kern w:val="0"/>
          <w:position w:val="-1"/>
          <w:lang w:eastAsia="pt-BR"/>
          <w14:ligatures w14:val="none"/>
        </w:rPr>
        <w:t> AMANDA FREZZATO CATELAN</w:t>
      </w:r>
    </w:p>
    <w:p w14:paraId="1BDBE1CE" w14:textId="77777777" w:rsidR="00EA4667" w:rsidRPr="00EA4667" w:rsidRDefault="00EA4667" w:rsidP="00EA4667">
      <w:pPr>
        <w:suppressAutoHyphens/>
        <w:spacing w:after="0" w:line="1" w:lineRule="atLeast"/>
        <w:ind w:leftChars="-1" w:right="-426" w:hangingChars="1" w:hanging="2"/>
        <w:jc w:val="center"/>
        <w:textAlignment w:val="top"/>
        <w:outlineLvl w:val="0"/>
        <w:rPr>
          <w:rFonts w:ascii="Times New Roman" w:eastAsia="Times New Roman" w:hAnsi="Times New Roman" w:cs="Times New Roman"/>
          <w:kern w:val="0"/>
          <w:position w:val="-1"/>
          <w:lang w:eastAsia="pt-BR"/>
          <w14:ligatures w14:val="none"/>
        </w:rPr>
      </w:pPr>
      <w:r w:rsidRPr="00EA4667">
        <w:rPr>
          <w:rFonts w:ascii="Times New Roman" w:eastAsia="Times New Roman" w:hAnsi="Times New Roman" w:cs="Times New Roman"/>
          <w:kern w:val="0"/>
          <w:position w:val="-1"/>
          <w:lang w:eastAsia="pt-BR"/>
          <w14:ligatures w14:val="none"/>
        </w:rPr>
        <w:t>Secretária de Obras, Serviços e Desenvolvimento Urbano</w:t>
      </w:r>
    </w:p>
    <w:p w14:paraId="5D7268A3" w14:textId="77777777" w:rsidR="00EA4667" w:rsidRPr="00EA4667" w:rsidRDefault="00EA4667" w:rsidP="00EA4667">
      <w:pPr>
        <w:suppressAutoHyphens/>
        <w:spacing w:after="0" w:line="1" w:lineRule="atLeast"/>
        <w:ind w:right="-426"/>
        <w:textAlignment w:val="top"/>
        <w:outlineLvl w:val="0"/>
        <w:rPr>
          <w:rFonts w:ascii="Times New Roman" w:eastAsia="Times New Roman" w:hAnsi="Times New Roman" w:cs="Times New Roman"/>
          <w:kern w:val="0"/>
          <w:position w:val="-1"/>
          <w:lang w:eastAsia="pt-BR"/>
          <w14:ligatures w14:val="none"/>
        </w:rPr>
      </w:pPr>
    </w:p>
    <w:p w14:paraId="71112CB2" w14:textId="77777777" w:rsidR="00EA4667" w:rsidRPr="00EA4667" w:rsidRDefault="00EA4667" w:rsidP="00EA4667">
      <w:pPr>
        <w:suppressAutoHyphens/>
        <w:spacing w:after="0" w:line="1" w:lineRule="atLeast"/>
        <w:ind w:right="-426"/>
        <w:textAlignment w:val="top"/>
        <w:outlineLvl w:val="0"/>
        <w:rPr>
          <w:rFonts w:ascii="Times New Roman" w:eastAsia="Times New Roman" w:hAnsi="Times New Roman" w:cs="Times New Roman"/>
          <w:kern w:val="0"/>
          <w:position w:val="-1"/>
          <w:lang w:eastAsia="pt-BR"/>
          <w14:ligatures w14:val="none"/>
        </w:rPr>
      </w:pPr>
    </w:p>
    <w:p w14:paraId="67F073D4" w14:textId="77777777" w:rsidR="00EA4667" w:rsidRPr="00EA4667" w:rsidRDefault="00EA4667" w:rsidP="00754E99">
      <w:pPr>
        <w:suppressAutoHyphens/>
        <w:spacing w:after="0" w:line="1" w:lineRule="atLeast"/>
        <w:ind w:right="-426"/>
        <w:textAlignment w:val="top"/>
        <w:outlineLvl w:val="0"/>
        <w:rPr>
          <w:rFonts w:ascii="Times New Roman" w:eastAsia="Times New Roman" w:hAnsi="Times New Roman" w:cs="Times New Roman"/>
          <w:kern w:val="0"/>
          <w:position w:val="-1"/>
          <w:lang w:eastAsia="pt-BR"/>
          <w14:ligatures w14:val="none"/>
        </w:rPr>
      </w:pPr>
    </w:p>
    <w:p w14:paraId="0E98815B" w14:textId="77777777" w:rsidR="00EA4667" w:rsidRPr="00EA4667" w:rsidRDefault="00EA4667" w:rsidP="00EA4667">
      <w:pPr>
        <w:suppressAutoHyphens/>
        <w:spacing w:after="0" w:line="1" w:lineRule="atLeast"/>
        <w:ind w:leftChars="-1" w:right="-426" w:hangingChars="1" w:hanging="2"/>
        <w:jc w:val="center"/>
        <w:textAlignment w:val="top"/>
        <w:outlineLvl w:val="0"/>
        <w:rPr>
          <w:rFonts w:ascii="Times New Roman" w:eastAsia="Times New Roman" w:hAnsi="Times New Roman" w:cs="Times New Roman"/>
          <w:kern w:val="0"/>
          <w:position w:val="-1"/>
          <w:lang w:eastAsia="pt-BR"/>
          <w14:ligatures w14:val="none"/>
        </w:rPr>
      </w:pPr>
    </w:p>
    <w:p w14:paraId="0BA744C5" w14:textId="77777777" w:rsidR="00EA4667" w:rsidRPr="00EA4667" w:rsidRDefault="00EA4667" w:rsidP="00EA4667">
      <w:pPr>
        <w:suppressAutoHyphens/>
        <w:spacing w:after="0" w:line="1" w:lineRule="atLeast"/>
        <w:ind w:leftChars="-1" w:right="-426" w:hangingChars="1" w:hanging="2"/>
        <w:jc w:val="center"/>
        <w:textAlignment w:val="top"/>
        <w:outlineLvl w:val="0"/>
        <w:rPr>
          <w:rFonts w:ascii="Times New Roman" w:eastAsia="Times New Roman" w:hAnsi="Times New Roman" w:cs="Times New Roman"/>
          <w:kern w:val="0"/>
          <w:position w:val="-1"/>
          <w:lang w:eastAsia="pt-BR"/>
          <w14:ligatures w14:val="none"/>
        </w:rPr>
      </w:pPr>
      <w:r w:rsidRPr="00EA4667">
        <w:rPr>
          <w:rFonts w:ascii="Times New Roman" w:eastAsia="Times New Roman" w:hAnsi="Times New Roman" w:cs="Times New Roman"/>
          <w:kern w:val="0"/>
          <w:position w:val="-1"/>
          <w:lang w:eastAsia="pt-BR"/>
          <w14:ligatures w14:val="none"/>
        </w:rPr>
        <w:t>__________________________________</w:t>
      </w:r>
    </w:p>
    <w:p w14:paraId="2B0602B3" w14:textId="77777777" w:rsidR="00EA4667" w:rsidRPr="00EA4667" w:rsidRDefault="00EA4667" w:rsidP="00EA4667">
      <w:pPr>
        <w:suppressAutoHyphens/>
        <w:spacing w:after="0" w:line="1" w:lineRule="atLeast"/>
        <w:ind w:leftChars="-1" w:right="-426" w:hangingChars="1" w:hanging="2"/>
        <w:jc w:val="center"/>
        <w:textAlignment w:val="top"/>
        <w:outlineLvl w:val="0"/>
        <w:rPr>
          <w:rFonts w:ascii="Times New Roman" w:eastAsia="Times New Roman" w:hAnsi="Times New Roman" w:cs="Times New Roman"/>
          <w:kern w:val="0"/>
          <w:position w:val="-1"/>
          <w:lang w:eastAsia="pt-BR"/>
          <w14:ligatures w14:val="none"/>
        </w:rPr>
      </w:pPr>
      <w:r w:rsidRPr="00EA4667">
        <w:rPr>
          <w:rFonts w:ascii="Times New Roman" w:eastAsia="Times New Roman" w:hAnsi="Times New Roman" w:cs="Times New Roman"/>
          <w:kern w:val="0"/>
          <w:position w:val="-1"/>
          <w:lang w:eastAsia="pt-BR"/>
          <w14:ligatures w14:val="none"/>
        </w:rPr>
        <w:t>CLÁUDIA JANZ DA SILVA</w:t>
      </w:r>
    </w:p>
    <w:p w14:paraId="20A24B4C" w14:textId="77777777" w:rsidR="00EA4667" w:rsidRPr="00EA4667" w:rsidRDefault="00EA4667" w:rsidP="00EA4667">
      <w:pPr>
        <w:suppressAutoHyphens/>
        <w:spacing w:after="0" w:line="1" w:lineRule="atLeast"/>
        <w:ind w:leftChars="-1" w:right="-426" w:hangingChars="1" w:hanging="2"/>
        <w:jc w:val="center"/>
        <w:textAlignment w:val="top"/>
        <w:outlineLvl w:val="0"/>
        <w:rPr>
          <w:rFonts w:ascii="Times New Roman" w:eastAsia="Times New Roman" w:hAnsi="Times New Roman" w:cs="Times New Roman"/>
          <w:kern w:val="0"/>
          <w:position w:val="-1"/>
          <w:lang w:eastAsia="pt-BR"/>
          <w14:ligatures w14:val="none"/>
        </w:rPr>
      </w:pPr>
      <w:r w:rsidRPr="00EA4667">
        <w:rPr>
          <w:rFonts w:ascii="Times New Roman" w:eastAsia="Times New Roman" w:hAnsi="Times New Roman" w:cs="Times New Roman"/>
          <w:kern w:val="0"/>
          <w:position w:val="-1"/>
          <w:lang w:eastAsia="pt-BR"/>
          <w14:ligatures w14:val="none"/>
        </w:rPr>
        <w:t>Secretária de Administração</w:t>
      </w:r>
    </w:p>
    <w:p w14:paraId="0D2F53EA" w14:textId="77777777" w:rsidR="00EA4667" w:rsidRPr="00EA4667" w:rsidRDefault="00EA4667" w:rsidP="00EA4667">
      <w:pPr>
        <w:suppressAutoHyphens/>
        <w:spacing w:after="0" w:line="1" w:lineRule="atLeast"/>
        <w:ind w:leftChars="-1" w:right="-426" w:hangingChars="1" w:hanging="2"/>
        <w:jc w:val="center"/>
        <w:textAlignment w:val="top"/>
        <w:outlineLvl w:val="0"/>
        <w:rPr>
          <w:rFonts w:ascii="Times New Roman" w:eastAsia="Times New Roman" w:hAnsi="Times New Roman" w:cs="Times New Roman"/>
          <w:kern w:val="0"/>
          <w:position w:val="-1"/>
          <w:lang w:eastAsia="pt-BR"/>
          <w14:ligatures w14:val="none"/>
        </w:rPr>
      </w:pPr>
    </w:p>
    <w:p w14:paraId="6BB2FF6A" w14:textId="77777777" w:rsidR="00EA4667" w:rsidRPr="00EA4667" w:rsidRDefault="00EA4667" w:rsidP="00EA4667">
      <w:pPr>
        <w:suppressAutoHyphens/>
        <w:spacing w:after="0" w:line="1" w:lineRule="atLeast"/>
        <w:ind w:leftChars="-1" w:right="-426" w:hangingChars="1" w:hanging="2"/>
        <w:jc w:val="center"/>
        <w:textAlignment w:val="top"/>
        <w:outlineLvl w:val="0"/>
        <w:rPr>
          <w:rFonts w:ascii="Times New Roman" w:eastAsia="Times New Roman" w:hAnsi="Times New Roman" w:cs="Times New Roman"/>
          <w:kern w:val="0"/>
          <w:position w:val="-1"/>
          <w:lang w:eastAsia="pt-BR"/>
          <w14:ligatures w14:val="none"/>
        </w:rPr>
      </w:pPr>
    </w:p>
    <w:p w14:paraId="4EF31BCF" w14:textId="77777777" w:rsidR="00EA4667" w:rsidRPr="00EA4667" w:rsidRDefault="00EA4667" w:rsidP="006F62B1">
      <w:pPr>
        <w:suppressAutoHyphens/>
        <w:spacing w:after="0" w:line="1" w:lineRule="atLeast"/>
        <w:ind w:right="-426"/>
        <w:textAlignment w:val="top"/>
        <w:outlineLvl w:val="0"/>
        <w:rPr>
          <w:rFonts w:ascii="Times New Roman" w:eastAsia="Times New Roman" w:hAnsi="Times New Roman" w:cs="Times New Roman"/>
          <w:kern w:val="0"/>
          <w:position w:val="-1"/>
          <w:lang w:eastAsia="pt-BR"/>
          <w14:ligatures w14:val="none"/>
        </w:rPr>
      </w:pPr>
    </w:p>
    <w:p w14:paraId="5F7EAF03" w14:textId="77777777" w:rsidR="00EA4667" w:rsidRPr="00EA4667" w:rsidRDefault="00EA4667" w:rsidP="00EA4667">
      <w:pPr>
        <w:spacing w:after="0" w:line="240" w:lineRule="auto"/>
        <w:ind w:right="-426"/>
        <w:jc w:val="center"/>
        <w:rPr>
          <w:rFonts w:ascii="Times New Roman" w:eastAsia="Times New Roman" w:hAnsi="Times New Roman" w:cs="Times New Roman"/>
          <w:kern w:val="0"/>
          <w:lang w:eastAsia="pt-BR"/>
          <w14:ligatures w14:val="none"/>
        </w:rPr>
      </w:pPr>
      <w:r w:rsidRPr="00EA4667">
        <w:rPr>
          <w:rFonts w:ascii="Times New Roman" w:eastAsia="Times New Roman" w:hAnsi="Times New Roman" w:cs="Times New Roman"/>
          <w:kern w:val="0"/>
          <w:lang w:eastAsia="pt-BR"/>
          <w14:ligatures w14:val="none"/>
        </w:rPr>
        <w:t>__________________________________</w:t>
      </w:r>
    </w:p>
    <w:p w14:paraId="1A0CE5A0" w14:textId="77777777" w:rsidR="00EA4667" w:rsidRPr="00EA4667" w:rsidRDefault="00EA4667" w:rsidP="00EA4667">
      <w:pPr>
        <w:spacing w:after="0" w:line="240" w:lineRule="auto"/>
        <w:ind w:right="-426"/>
        <w:jc w:val="center"/>
        <w:rPr>
          <w:rFonts w:ascii="Times New Roman" w:eastAsia="Times New Roman" w:hAnsi="Times New Roman" w:cs="Times New Roman"/>
          <w:kern w:val="0"/>
          <w:lang w:eastAsia="pt-BR"/>
          <w14:ligatures w14:val="none"/>
        </w:rPr>
      </w:pPr>
      <w:r w:rsidRPr="00EA4667">
        <w:rPr>
          <w:rFonts w:ascii="Times New Roman" w:eastAsia="Times New Roman" w:hAnsi="Times New Roman" w:cs="Times New Roman"/>
          <w:kern w:val="0"/>
          <w:lang w:eastAsia="pt-BR"/>
          <w14:ligatures w14:val="none"/>
        </w:rPr>
        <w:t>ROSIANE NEIA STORTI</w:t>
      </w:r>
    </w:p>
    <w:p w14:paraId="7BD1F54D" w14:textId="77777777" w:rsidR="00EA4667" w:rsidRPr="00EA4667" w:rsidRDefault="00EA4667" w:rsidP="00EA4667">
      <w:pPr>
        <w:spacing w:after="0" w:line="240" w:lineRule="auto"/>
        <w:ind w:right="-426"/>
        <w:jc w:val="center"/>
        <w:rPr>
          <w:rFonts w:ascii="Times New Roman" w:eastAsia="Times New Roman" w:hAnsi="Times New Roman" w:cs="Times New Roman"/>
          <w:kern w:val="0"/>
          <w:lang w:eastAsia="pt-BR"/>
          <w14:ligatures w14:val="none"/>
        </w:rPr>
      </w:pPr>
      <w:r w:rsidRPr="00EA4667">
        <w:rPr>
          <w:rFonts w:ascii="Times New Roman" w:eastAsia="Times New Roman" w:hAnsi="Times New Roman" w:cs="Times New Roman"/>
          <w:kern w:val="0"/>
          <w:lang w:eastAsia="pt-BR"/>
          <w14:ligatures w14:val="none"/>
        </w:rPr>
        <w:t>Secretária de Assistência Social e Assuntos da Família</w:t>
      </w:r>
    </w:p>
    <w:p w14:paraId="40BC846F" w14:textId="77777777" w:rsidR="00EA4667" w:rsidRPr="00EA4667" w:rsidRDefault="00EA4667" w:rsidP="00EA4667">
      <w:pPr>
        <w:spacing w:after="0" w:line="240" w:lineRule="auto"/>
        <w:ind w:right="-426"/>
        <w:jc w:val="center"/>
        <w:rPr>
          <w:rFonts w:ascii="Times New Roman" w:eastAsia="Times New Roman" w:hAnsi="Times New Roman" w:cs="Times New Roman"/>
          <w:kern w:val="0"/>
          <w:lang w:eastAsia="pt-BR"/>
          <w14:ligatures w14:val="none"/>
        </w:rPr>
      </w:pPr>
    </w:p>
    <w:p w14:paraId="1B315ABC" w14:textId="77777777" w:rsidR="00EA4667" w:rsidRPr="00EA4667" w:rsidRDefault="00EA4667" w:rsidP="00EA4667">
      <w:pPr>
        <w:suppressAutoHyphens/>
        <w:spacing w:after="0" w:line="1" w:lineRule="atLeast"/>
        <w:ind w:right="-426"/>
        <w:textAlignment w:val="top"/>
        <w:outlineLvl w:val="0"/>
        <w:rPr>
          <w:rFonts w:ascii="Times New Roman" w:eastAsia="Times New Roman" w:hAnsi="Times New Roman" w:cs="Times New Roman"/>
          <w:kern w:val="0"/>
          <w:position w:val="-1"/>
          <w:lang w:eastAsia="pt-BR"/>
          <w14:ligatures w14:val="none"/>
        </w:rPr>
      </w:pPr>
    </w:p>
    <w:p w14:paraId="4F72B1EB" w14:textId="77777777" w:rsidR="00EA4667" w:rsidRPr="00EA4667" w:rsidRDefault="00EA4667" w:rsidP="00EA4667">
      <w:pPr>
        <w:suppressAutoHyphens/>
        <w:spacing w:after="0" w:line="1" w:lineRule="atLeast"/>
        <w:ind w:leftChars="-1" w:right="-426" w:hangingChars="1" w:hanging="2"/>
        <w:jc w:val="center"/>
        <w:textAlignment w:val="top"/>
        <w:outlineLvl w:val="0"/>
        <w:rPr>
          <w:rFonts w:ascii="Times New Roman" w:eastAsia="Times New Roman" w:hAnsi="Times New Roman" w:cs="Times New Roman"/>
          <w:kern w:val="0"/>
          <w:position w:val="-1"/>
          <w:lang w:eastAsia="pt-BR"/>
          <w14:ligatures w14:val="none"/>
        </w:rPr>
      </w:pPr>
    </w:p>
    <w:p w14:paraId="13732C79" w14:textId="77777777" w:rsidR="007C7F48" w:rsidRPr="007C7F48" w:rsidRDefault="007C7F48" w:rsidP="007C7F48">
      <w:pPr>
        <w:suppressAutoHyphens/>
        <w:spacing w:after="0" w:line="360" w:lineRule="auto"/>
        <w:jc w:val="center"/>
        <w:textAlignment w:val="top"/>
        <w:outlineLvl w:val="0"/>
        <w:rPr>
          <w:rFonts w:ascii="Times New Roman" w:eastAsia="Times New Roman" w:hAnsi="Times New Roman" w:cs="Times New Roman"/>
          <w:kern w:val="0"/>
          <w:position w:val="-1"/>
          <w:lang w:eastAsia="pt-BR"/>
          <w14:ligatures w14:val="none"/>
        </w:rPr>
      </w:pPr>
    </w:p>
    <w:p w14:paraId="447DD900" w14:textId="77777777" w:rsidR="007C7F48" w:rsidRPr="007C7F48" w:rsidRDefault="007C7F48" w:rsidP="007C7F48">
      <w:pPr>
        <w:suppressAutoHyphens/>
        <w:spacing w:after="0" w:line="360" w:lineRule="auto"/>
        <w:jc w:val="both"/>
        <w:textAlignment w:val="top"/>
        <w:outlineLvl w:val="0"/>
        <w:rPr>
          <w:rFonts w:ascii="Times New Roman" w:eastAsia="Times New Roman" w:hAnsi="Times New Roman" w:cs="Times New Roman"/>
          <w:kern w:val="0"/>
          <w:position w:val="-1"/>
          <w:lang w:eastAsia="pt-BR"/>
          <w14:ligatures w14:val="none"/>
        </w:rPr>
      </w:pPr>
    </w:p>
    <w:p w14:paraId="4FB149FE" w14:textId="77777777" w:rsidR="00AB65CE" w:rsidRPr="00C3281D" w:rsidRDefault="00AB65CE" w:rsidP="00AB65C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AC1D668" w14:textId="77777777" w:rsidR="00AB65CE" w:rsidRPr="00C3281D" w:rsidRDefault="00AB65CE" w:rsidP="00AB65C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B276412" w14:textId="482870F2" w:rsidR="00AB65CE" w:rsidRPr="00C3281D" w:rsidRDefault="00AB65CE" w:rsidP="00AB65CE">
      <w:pPr>
        <w:jc w:val="both"/>
        <w:rPr>
          <w:rFonts w:ascii="Times New Roman" w:hAnsi="Times New Roman" w:cs="Times New Roman"/>
          <w:sz w:val="24"/>
          <w:szCs w:val="24"/>
        </w:rPr>
      </w:pPr>
      <w:r w:rsidRPr="00C3281D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AB65CE" w:rsidRPr="00C3281D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514B89" w14:textId="77777777" w:rsidR="00D640A0" w:rsidRDefault="00D640A0" w:rsidP="00230D05">
      <w:pPr>
        <w:spacing w:after="0" w:line="240" w:lineRule="auto"/>
      </w:pPr>
      <w:r>
        <w:separator/>
      </w:r>
    </w:p>
  </w:endnote>
  <w:endnote w:type="continuationSeparator" w:id="0">
    <w:p w14:paraId="52BD5CBF" w14:textId="77777777" w:rsidR="00D640A0" w:rsidRDefault="00D640A0" w:rsidP="00230D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rriweather">
    <w:altName w:val="Times New Roman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7671D8" w14:textId="77777777" w:rsidR="00D640A0" w:rsidRDefault="00D640A0" w:rsidP="00230D05">
      <w:pPr>
        <w:spacing w:after="0" w:line="240" w:lineRule="auto"/>
      </w:pPr>
      <w:r>
        <w:separator/>
      </w:r>
    </w:p>
  </w:footnote>
  <w:footnote w:type="continuationSeparator" w:id="0">
    <w:p w14:paraId="1B1BD89A" w14:textId="77777777" w:rsidR="00D640A0" w:rsidRDefault="00D640A0" w:rsidP="00230D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5B556" w14:textId="7214BD8D" w:rsidR="00230D05" w:rsidRPr="002B7579" w:rsidRDefault="00230D05" w:rsidP="00230D05">
    <w:pPr>
      <w:spacing w:after="80" w:line="240" w:lineRule="auto"/>
      <w:jc w:val="center"/>
      <w:rPr>
        <w:b/>
        <w:i/>
        <w:spacing w:val="60"/>
      </w:rPr>
    </w:pPr>
    <w:r>
      <w:rPr>
        <w:i/>
        <w:noProof/>
        <w:lang w:eastAsia="pt-BR"/>
      </w:rPr>
      <w:drawing>
        <wp:anchor distT="0" distB="0" distL="114300" distR="114300" simplePos="0" relativeHeight="251659264" behindDoc="1" locked="0" layoutInCell="1" allowOverlap="1" wp14:anchorId="0DA82F2A" wp14:editId="20B8AF01">
          <wp:simplePos x="0" y="0"/>
          <wp:positionH relativeFrom="column">
            <wp:posOffset>-779145</wp:posOffset>
          </wp:positionH>
          <wp:positionV relativeFrom="paragraph">
            <wp:posOffset>5715</wp:posOffset>
          </wp:positionV>
          <wp:extent cx="784860" cy="741045"/>
          <wp:effectExtent l="0" t="0" r="0" b="1905"/>
          <wp:wrapNone/>
          <wp:docPr id="17" name="Imagem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Imagem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84860" cy="7410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B7579">
      <w:rPr>
        <w:b/>
        <w:i/>
        <w:spacing w:val="60"/>
      </w:rPr>
      <w:t>PREFEITURA MUNICIPAL DE BANDEIRANTES</w:t>
    </w:r>
  </w:p>
  <w:p w14:paraId="759A9FCC" w14:textId="77777777" w:rsidR="00230D05" w:rsidRDefault="00230D05" w:rsidP="00230D05">
    <w:pPr>
      <w:spacing w:after="120" w:line="240" w:lineRule="auto"/>
      <w:jc w:val="center"/>
      <w:rPr>
        <w:i/>
      </w:rPr>
    </w:pPr>
    <w:r w:rsidRPr="002B7579">
      <w:rPr>
        <w:i/>
      </w:rPr>
      <w:t>ESTADO DO PARANÁ</w:t>
    </w:r>
  </w:p>
  <w:p w14:paraId="47F1431B" w14:textId="492588FD" w:rsidR="00230D05" w:rsidRPr="002B7579" w:rsidRDefault="00230D05" w:rsidP="00230D05">
    <w:pPr>
      <w:tabs>
        <w:tab w:val="center" w:pos="4323"/>
        <w:tab w:val="left" w:pos="7884"/>
      </w:tabs>
      <w:spacing w:after="120" w:line="240" w:lineRule="auto"/>
      <w:rPr>
        <w:i/>
      </w:rPr>
    </w:pPr>
    <w:r>
      <w:rPr>
        <w:b/>
        <w:i/>
        <w:spacing w:val="60"/>
      </w:rPr>
      <w:tab/>
    </w:r>
    <w:r w:rsidRPr="00DC6BAD">
      <w:rPr>
        <w:i/>
      </w:rPr>
      <w:t xml:space="preserve"> </w:t>
    </w:r>
  </w:p>
  <w:p w14:paraId="2F7BC862" w14:textId="77777777" w:rsidR="00230D05" w:rsidRDefault="00230D05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0D05"/>
    <w:rsid w:val="00015813"/>
    <w:rsid w:val="00081A79"/>
    <w:rsid w:val="000905F8"/>
    <w:rsid w:val="000A074C"/>
    <w:rsid w:val="000A2AC6"/>
    <w:rsid w:val="000A5AF0"/>
    <w:rsid w:val="000C26C8"/>
    <w:rsid w:val="000E21BD"/>
    <w:rsid w:val="00125E0F"/>
    <w:rsid w:val="00153B80"/>
    <w:rsid w:val="00153D55"/>
    <w:rsid w:val="00175788"/>
    <w:rsid w:val="00230D05"/>
    <w:rsid w:val="002526E3"/>
    <w:rsid w:val="00253A3A"/>
    <w:rsid w:val="0026116F"/>
    <w:rsid w:val="0028089D"/>
    <w:rsid w:val="002828D7"/>
    <w:rsid w:val="002C4186"/>
    <w:rsid w:val="0030071A"/>
    <w:rsid w:val="003451CE"/>
    <w:rsid w:val="00387AD3"/>
    <w:rsid w:val="003A666E"/>
    <w:rsid w:val="003B42B2"/>
    <w:rsid w:val="003B44BF"/>
    <w:rsid w:val="003F0EDD"/>
    <w:rsid w:val="004139ED"/>
    <w:rsid w:val="00417FA8"/>
    <w:rsid w:val="00420B03"/>
    <w:rsid w:val="00424222"/>
    <w:rsid w:val="00450819"/>
    <w:rsid w:val="00454A7D"/>
    <w:rsid w:val="00475328"/>
    <w:rsid w:val="004B6BF9"/>
    <w:rsid w:val="004F18CB"/>
    <w:rsid w:val="00547561"/>
    <w:rsid w:val="00552E79"/>
    <w:rsid w:val="00562E2A"/>
    <w:rsid w:val="00564693"/>
    <w:rsid w:val="00665BBF"/>
    <w:rsid w:val="006808DF"/>
    <w:rsid w:val="00691CA0"/>
    <w:rsid w:val="006A0971"/>
    <w:rsid w:val="006F62B1"/>
    <w:rsid w:val="00703420"/>
    <w:rsid w:val="00721FB5"/>
    <w:rsid w:val="00754E99"/>
    <w:rsid w:val="00782EA0"/>
    <w:rsid w:val="007A3063"/>
    <w:rsid w:val="007C7F48"/>
    <w:rsid w:val="008640FA"/>
    <w:rsid w:val="008712F1"/>
    <w:rsid w:val="00896DFD"/>
    <w:rsid w:val="008A1C26"/>
    <w:rsid w:val="008A6F5B"/>
    <w:rsid w:val="008D5872"/>
    <w:rsid w:val="009535B3"/>
    <w:rsid w:val="009627D8"/>
    <w:rsid w:val="009A032C"/>
    <w:rsid w:val="009B4D32"/>
    <w:rsid w:val="00A424B5"/>
    <w:rsid w:val="00A777B5"/>
    <w:rsid w:val="00AA446D"/>
    <w:rsid w:val="00AB0F3B"/>
    <w:rsid w:val="00AB65CE"/>
    <w:rsid w:val="00AD0D57"/>
    <w:rsid w:val="00B71BEA"/>
    <w:rsid w:val="00BB69F2"/>
    <w:rsid w:val="00BC7B95"/>
    <w:rsid w:val="00C3281D"/>
    <w:rsid w:val="00C5027F"/>
    <w:rsid w:val="00C90FB8"/>
    <w:rsid w:val="00C9577B"/>
    <w:rsid w:val="00CB62FF"/>
    <w:rsid w:val="00CE7A2E"/>
    <w:rsid w:val="00D5207C"/>
    <w:rsid w:val="00D640A0"/>
    <w:rsid w:val="00D87946"/>
    <w:rsid w:val="00DB0268"/>
    <w:rsid w:val="00DB473E"/>
    <w:rsid w:val="00DD51B3"/>
    <w:rsid w:val="00DF2038"/>
    <w:rsid w:val="00E35079"/>
    <w:rsid w:val="00E52AAA"/>
    <w:rsid w:val="00EA4667"/>
    <w:rsid w:val="00EA7653"/>
    <w:rsid w:val="00EB1764"/>
    <w:rsid w:val="00EB5773"/>
    <w:rsid w:val="00EC6BC8"/>
    <w:rsid w:val="00F05DD8"/>
    <w:rsid w:val="00F43150"/>
    <w:rsid w:val="00F66668"/>
    <w:rsid w:val="00F746A9"/>
    <w:rsid w:val="00FD7423"/>
    <w:rsid w:val="00FD7B7D"/>
    <w:rsid w:val="00FF6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41006"/>
  <w15:chartTrackingRefBased/>
  <w15:docId w15:val="{290DB304-AAA1-4CB4-A957-4A4574610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65CE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230D0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30D05"/>
  </w:style>
  <w:style w:type="paragraph" w:styleId="Rodap">
    <w:name w:val="footer"/>
    <w:basedOn w:val="Normal"/>
    <w:link w:val="RodapChar"/>
    <w:uiPriority w:val="99"/>
    <w:unhideWhenUsed/>
    <w:rsid w:val="00230D0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30D05"/>
  </w:style>
  <w:style w:type="table" w:styleId="Tabelacomgrade">
    <w:name w:val="Table Grid"/>
    <w:basedOn w:val="Tabelanormal"/>
    <w:uiPriority w:val="39"/>
    <w:rsid w:val="00230D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C3281D"/>
    <w:pPr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DD51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D51B3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CB62FF"/>
    <w:pPr>
      <w:suppressAutoHyphens/>
      <w:autoSpaceDN w:val="0"/>
      <w:spacing w:after="0" w:line="1" w:lineRule="atLeast"/>
      <w:ind w:left="-1" w:hanging="1"/>
      <w:outlineLvl w:val="0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16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</Pages>
  <Words>579</Words>
  <Characters>3131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FERNANDA</dc:creator>
  <cp:keywords/>
  <dc:description/>
  <cp:lastModifiedBy>Usuario</cp:lastModifiedBy>
  <cp:revision>41</cp:revision>
  <cp:lastPrinted>2025-03-27T13:03:00Z</cp:lastPrinted>
  <dcterms:created xsi:type="dcterms:W3CDTF">2025-08-15T18:21:00Z</dcterms:created>
  <dcterms:modified xsi:type="dcterms:W3CDTF">2026-02-13T18:24:00Z</dcterms:modified>
</cp:coreProperties>
</file>